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DC" w:rsidRDefault="001B20DC"/>
    <w:p w:rsidR="009545A1" w:rsidRPr="002379ED" w:rsidRDefault="00A777AB" w:rsidP="009545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79ED">
        <w:rPr>
          <w:rFonts w:ascii="Times New Roman" w:hAnsi="Times New Roman" w:cs="Times New Roman"/>
          <w:b/>
          <w:sz w:val="32"/>
          <w:szCs w:val="32"/>
        </w:rPr>
        <w:t>Развивающая предметно-пространственная среда (РППС)</w:t>
      </w:r>
    </w:p>
    <w:p w:rsidR="008E56C2" w:rsidRPr="00AA3467" w:rsidRDefault="009545A1" w:rsidP="00AA346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3467">
        <w:rPr>
          <w:rFonts w:ascii="Times New Roman" w:hAnsi="Times New Roman" w:cs="Times New Roman"/>
          <w:sz w:val="24"/>
          <w:szCs w:val="24"/>
        </w:rPr>
        <w:t xml:space="preserve">Одним из главных показателей качества дошкольного образования является предметно–пространственная развивающая среда, созданная в соответствии с требованиями ФГОС ДО, выполняющую образовательную, развивающую, воспитывающую, стимулирующую, организационную, коммуникативную функции и работающую на развитие самостоятельности и самодеятельности ребенка. </w:t>
      </w:r>
      <w:r w:rsidR="008E56C2" w:rsidRPr="00AA3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 основным средством формирования личности ребенка, источником его знаний и социального опыта.</w:t>
      </w:r>
    </w:p>
    <w:p w:rsidR="002379ED" w:rsidRPr="00AA3467" w:rsidRDefault="009545A1" w:rsidP="00AA346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3467">
        <w:rPr>
          <w:rFonts w:ascii="Times New Roman" w:hAnsi="Times New Roman" w:cs="Times New Roman"/>
          <w:sz w:val="24"/>
          <w:szCs w:val="24"/>
        </w:rPr>
        <w:t xml:space="preserve">Образовательное пространство в старшей  группе создано таким образом, что дает возможность эффективно развивать индивидуальность каждого ребенка с учетом его склонностей, интересов, уровня активности.   </w:t>
      </w:r>
    </w:p>
    <w:p w:rsidR="009545A1" w:rsidRPr="00AA3467" w:rsidRDefault="009545A1" w:rsidP="00AA346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E56C2" w:rsidRPr="008E56C2" w:rsidRDefault="008E56C2" w:rsidP="00AA3467">
      <w:pPr>
        <w:pStyle w:val="a5"/>
        <w:rPr>
          <w:rFonts w:eastAsia="Times New Roman"/>
          <w:sz w:val="24"/>
          <w:szCs w:val="24"/>
          <w:lang w:eastAsia="ru-RU"/>
        </w:rPr>
      </w:pPr>
      <w:r w:rsidRPr="00AA34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Театрализованный центр</w:t>
      </w:r>
      <w:r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центр сюжетно-ролевых игр, игр-драматизаций – важный объект развивающей среды</w:t>
      </w:r>
      <w:r w:rsidR="005A4625"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</w:t>
      </w:r>
      <w:r w:rsidR="005A4625"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ъединить детей интересной идеей.</w:t>
      </w:r>
      <w:r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театральном уголке размещаются различные виды театра - кукольный, п</w:t>
      </w:r>
      <w:r w:rsidR="008B2711"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альчиковый, настольный музыкальные инструменты</w:t>
      </w:r>
      <w:r w:rsidR="005A4625"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AA34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Атрибуты к играм подбираются так, чтобы создать условия для реализации интересов детей в разных видах игр. Подобранный игровой материал позволяет комбинировать различные сюжеты, создавать новые игровые образы</w:t>
      </w:r>
      <w:r w:rsidRPr="008E56C2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.</w:t>
      </w:r>
    </w:p>
    <w:p w:rsidR="008E56C2" w:rsidRPr="008E56C2" w:rsidRDefault="008B2711" w:rsidP="008E56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8B271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505200" cy="2628900"/>
            <wp:effectExtent l="19050" t="0" r="0" b="0"/>
            <wp:docPr id="3" name="Рисунок 2" descr="C:\Users\User\Desktop\переделка\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9" descr="C:\Users\User\Desktop\переделка\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71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028825" cy="2703513"/>
            <wp:effectExtent l="19050" t="0" r="9525" b="0"/>
            <wp:docPr id="2" name="Рисунок 1" descr="C:\Users\User\Desktop\переделк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C:\Users\User\Desktop\переделка\1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ED" w:rsidRDefault="008B2711" w:rsidP="008B2711">
      <w:pPr>
        <w:pStyle w:val="a5"/>
        <w:rPr>
          <w:rFonts w:ascii="Times New Roman" w:hAnsi="Times New Roman" w:cs="Times New Roman"/>
          <w:sz w:val="32"/>
          <w:szCs w:val="32"/>
        </w:rPr>
      </w:pPr>
      <w:r w:rsidRPr="008B271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62200" cy="3149600"/>
            <wp:effectExtent l="19050" t="0" r="0" b="0"/>
            <wp:docPr id="4" name="Рисунок 3" descr="C:\Users\User\Desktop\переделка\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8" descr="C:\Users\User\Desktop\переделка\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6039" w:rsidRDefault="002D6039" w:rsidP="00186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039" w:rsidRPr="00AA3467" w:rsidRDefault="002D6039" w:rsidP="00AA3467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46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Экологический  центр –</w:t>
      </w:r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Служит не только украшением группы, но и местом для саморазвития дошкольников. У детей формируются предпосылки экологического сознания, развивается экологическая культура, познавательный интерес к экологии, проблемам природы, желание и стремление разрешить некоторые из экологических проблем, доступными ребенку – дошкольнику средствами. </w:t>
      </w:r>
      <w:r w:rsidRPr="00AA3467">
        <w:rPr>
          <w:rFonts w:ascii="Times New Roman" w:hAnsi="Times New Roman" w:cs="Times New Roman"/>
          <w:sz w:val="24"/>
          <w:szCs w:val="24"/>
        </w:rPr>
        <w:br/>
      </w:r>
    </w:p>
    <w:p w:rsidR="00B856EE" w:rsidRPr="00B856EE" w:rsidRDefault="002D6039" w:rsidP="00B856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0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0980" cy="2688246"/>
            <wp:effectExtent l="19050" t="0" r="412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86" cy="269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0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3127" cy="2751653"/>
            <wp:effectExtent l="19050" t="0" r="4873" b="0"/>
            <wp:docPr id="6" name="Рисунок 3" descr="C:\Users\lenovo\Desktop\Новая папка (5)\IMG_20200113_0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5)\IMG_20200113_07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92" cy="2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21" w:rsidRDefault="002D6039" w:rsidP="00ED0ACA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039">
        <w:rPr>
          <w:noProof/>
          <w:lang w:eastAsia="ru-RU"/>
        </w:rPr>
        <w:lastRenderedPageBreak/>
        <w:drawing>
          <wp:inline distT="0" distB="0" distL="0" distR="0">
            <wp:extent cx="2363203" cy="2671011"/>
            <wp:effectExtent l="19050" t="0" r="0" b="0"/>
            <wp:docPr id="8" name="Рисунок 5" descr="C:\Users\User\Desktop\ольга влад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esktop\ольга влад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97" cy="26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021" w:rsidRPr="00637021">
        <w:rPr>
          <w:shd w:val="clear" w:color="auto" w:fill="FFFFFF"/>
        </w:rPr>
        <w:t xml:space="preserve"> </w:t>
      </w:r>
      <w:r w:rsidR="00637021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Центр пополняется пособиями, наглядным и демонстрационным </w:t>
      </w:r>
      <w:proofErr w:type="gramStart"/>
      <w:r w:rsidR="00637021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материалом</w:t>
      </w:r>
      <w:proofErr w:type="gramEnd"/>
      <w:r w:rsidR="00637021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приобретенным и изготовленным </w:t>
      </w:r>
      <w:r w:rsidR="00385B2A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совместно детьми </w:t>
      </w:r>
      <w:r w:rsidR="00637021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и родителей группы</w:t>
      </w:r>
    </w:p>
    <w:p w:rsidR="00ED0ACA" w:rsidRPr="00ED0ACA" w:rsidRDefault="00ED0ACA" w:rsidP="00ED0ACA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6EE1" w:rsidRPr="00AA3467" w:rsidRDefault="00195411" w:rsidP="00AA346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A34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Центре</w:t>
      </w:r>
      <w:proofErr w:type="gramEnd"/>
      <w:r w:rsidRPr="00AA34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сюжетно – ролевых игр </w:t>
      </w:r>
    </w:p>
    <w:p w:rsidR="007724B5" w:rsidRDefault="007724B5" w:rsidP="00AA3467">
      <w:pPr>
        <w:pStyle w:val="a5"/>
        <w:rPr>
          <w:color w:val="111111"/>
          <w:shd w:val="clear" w:color="auto" w:fill="FFFFFF"/>
        </w:rPr>
      </w:pPr>
      <w:r w:rsidRPr="00AA346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В центре сюжетно – ролевых игр расположены: </w:t>
      </w:r>
      <w:r w:rsidRPr="00AA34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сюжетные игрушки, изображающие животных и их детёнышей, игрушки транспортные (машины разного размера и назначения, коляски), игрушки для развития предметных действий, ролевые атрибуты к играм имитациям и сюжетным играм, куклы и одежда для них. «Кукольный уголок»: диван, кроватка с постельными принадлежностями, кухонный стол, раковина, плита, шкаф для посуды, набор кухонной посуды</w:t>
      </w:r>
      <w:r>
        <w:rPr>
          <w:color w:val="111111"/>
          <w:shd w:val="clear" w:color="auto" w:fill="FFFFFF"/>
        </w:rPr>
        <w:t>.</w:t>
      </w:r>
    </w:p>
    <w:p w:rsidR="007724B5" w:rsidRDefault="007724B5" w:rsidP="007724B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9147" cy="1971860"/>
            <wp:effectExtent l="19050" t="0" r="0" b="0"/>
            <wp:docPr id="9" name="Рисунок 5" descr="C:\Users\lenovo\Desktop\Новая папка (5)\IMG_20200113_07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5)\IMG_20200113_071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71" cy="197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4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5906" cy="2006930"/>
            <wp:effectExtent l="19050" t="0" r="0" b="0"/>
            <wp:docPr id="10" name="Рисунок 6" descr="C:\Users\lenovo\Desktop\Новая папка (5)\IMG_20200113_07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5)\IMG_20200113_071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51" cy="2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11" w:rsidRDefault="00195411" w:rsidP="007724B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7109" cy="2369480"/>
            <wp:effectExtent l="19050" t="0" r="0" b="0"/>
            <wp:docPr id="11" name="Рисунок 7" descr="C:\Users\lenovo\Desktop\Новая папка (5)\IMG_20200113_0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5)\IMG_20200113_071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69" cy="23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2919" cy="2280062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34" cy="22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2A" w:rsidRDefault="00385B2A" w:rsidP="007724B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21329" cy="3156327"/>
            <wp:effectExtent l="19050" t="0" r="0" b="0"/>
            <wp:docPr id="16" name="Рисунок 11" descr="C:\Users\lenovo\Desktop\оля\IMG_20181101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оля\IMG_20181101_104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37" cy="31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B2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132" cy="3265715"/>
            <wp:effectExtent l="19050" t="0" r="818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84" cy="32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52" w:rsidRPr="003754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545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1017" cy="2396513"/>
            <wp:effectExtent l="19050" t="0" r="6433" b="0"/>
            <wp:docPr id="18" name="Рисунок 15" descr="C:\Users\lenovo\Desktop\оля\IMG_20181024_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оля\IMG_20181024_16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28" cy="23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2A" w:rsidRDefault="00385B2A" w:rsidP="007724B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85B2A" w:rsidRPr="00AA3467" w:rsidRDefault="00385B2A" w:rsidP="00AA3467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A346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Центр конструирования и строительных игр. </w:t>
      </w:r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Содержит разнообразный строительный материал, который находится в свободном доступе для детей, </w:t>
      </w:r>
      <w:r w:rsidRPr="00AA34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настольный конструктор (мелкий строительный материал из дерева), крупные объемные геометрические формы 4-х цветов</w:t>
      </w:r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A34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фигурки для обыгрывания построек, наборы фигурок диких и домашних животных.</w:t>
      </w:r>
    </w:p>
    <w:p w:rsidR="00385B2A" w:rsidRDefault="00385B2A" w:rsidP="007724B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85B2A">
        <w:rPr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743200" cy="3182587"/>
            <wp:effectExtent l="19050" t="0" r="0" b="0"/>
            <wp:docPr id="13" name="Рисунок 6" descr="C:\Users\User\Desktop\переделка\осень 2017 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C:\Users\User\Desktop\переделка\осень 2017 707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B2A">
        <w:rPr>
          <w:noProof/>
          <w:lang w:eastAsia="ru-RU"/>
        </w:rPr>
        <w:t xml:space="preserve"> </w:t>
      </w:r>
      <w:r w:rsidRPr="00385B2A">
        <w:rPr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97283" cy="3146961"/>
            <wp:effectExtent l="19050" t="0" r="0" b="0"/>
            <wp:docPr id="14" name="Рисунок 7" descr="C:\Users\User\Desktop\переделка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0" descr="C:\Users\User\Desktop\переделка\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68" cy="315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B2A">
        <w:rPr>
          <w:noProof/>
          <w:lang w:eastAsia="ru-RU"/>
        </w:rPr>
        <w:t xml:space="preserve"> </w:t>
      </w:r>
      <w:r w:rsidRPr="00385B2A">
        <w:rPr>
          <w:noProof/>
          <w:lang w:eastAsia="ru-RU"/>
        </w:rPr>
        <w:drawing>
          <wp:inline distT="0" distB="0" distL="0" distR="0">
            <wp:extent cx="2514600" cy="3352800"/>
            <wp:effectExtent l="19050" t="0" r="0" b="0"/>
            <wp:docPr id="15" name="Рисунок 8" descr="C:\Users\User\Desktop\переделка\осень 2017 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8" descr="C:\Users\User\Desktop\переделка\осень 2017 8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52" w:rsidRPr="003754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5452">
        <w:rPr>
          <w:noProof/>
          <w:lang w:eastAsia="ru-RU"/>
        </w:rPr>
        <w:drawing>
          <wp:inline distT="0" distB="0" distL="0" distR="0">
            <wp:extent cx="2991766" cy="3241964"/>
            <wp:effectExtent l="19050" t="0" r="0" b="0"/>
            <wp:docPr id="19" name="Рисунок 16" descr="C:\Users\lenovo\Desktop\ГРУППЫ ДОУ\старшая гр\фото работа за год в группе\IMG_20180402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ГРУППЫ ДОУ\старшая гр\фото работа за год в группе\IMG_20180402_102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5" cy="32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52" w:rsidRDefault="00375452" w:rsidP="007724B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5452" w:rsidRPr="00AA3467" w:rsidRDefault="00375452" w:rsidP="007724B5">
      <w:pPr>
        <w:jc w:val="both"/>
        <w:rPr>
          <w:color w:val="111111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Центр </w:t>
      </w:r>
    </w:p>
    <w:p w:rsidR="00375452" w:rsidRDefault="00375452" w:rsidP="00AA3467">
      <w:pPr>
        <w:pStyle w:val="a5"/>
        <w:rPr>
          <w:shd w:val="clear" w:color="auto" w:fill="FFFFFF"/>
        </w:rPr>
      </w:pPr>
      <w:r w:rsidRPr="00AA3467">
        <w:rPr>
          <w:rFonts w:ascii="Times New Roman" w:hAnsi="Times New Roman" w:cs="Times New Roman"/>
          <w:b/>
          <w:sz w:val="24"/>
          <w:szCs w:val="24"/>
        </w:rPr>
        <w:t>Центр экспериментирование</w:t>
      </w:r>
      <w:r w:rsidRPr="00AA3467">
        <w:rPr>
          <w:rFonts w:ascii="Times New Roman" w:hAnsi="Times New Roman" w:cs="Times New Roman"/>
          <w:sz w:val="24"/>
          <w:szCs w:val="24"/>
        </w:rPr>
        <w:t>.</w:t>
      </w:r>
      <w:r w:rsidR="008A33C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 Способствует  - развитию познавательно – исследовательской деятельности детей, обогащает представления об окружающем мире, обеспечивает успешное интеллектуальное и личностное развитие ребёнка.</w:t>
      </w:r>
      <w:r w:rsidR="008A33CF" w:rsidRPr="00AA3467">
        <w:rPr>
          <w:rFonts w:ascii="Times New Roman" w:hAnsi="Times New Roman" w:cs="Times New Roman"/>
          <w:sz w:val="24"/>
          <w:szCs w:val="24"/>
        </w:rPr>
        <w:br/>
      </w:r>
      <w:r w:rsidR="008A33C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детского исследования и экспериментирования в центре </w:t>
      </w:r>
      <w:r w:rsidR="00B476B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созданы </w:t>
      </w:r>
      <w:r w:rsidR="008A33C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самые разнообразные природные и бросовые материалы: мел, песок, глина, камни, ракушки, перья, уголь, микроскопы, глобус, а также лабораторное оборудование – все это вызывает у детей особый интерес. Для познавательного развития </w:t>
      </w:r>
      <w:r w:rsidR="00B476B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детей я подбираю</w:t>
      </w:r>
      <w:r w:rsidR="008A33CF"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специальную детскую литературу, алгоритмы проведения опытов</w:t>
      </w:r>
      <w:r w:rsidR="008A33CF">
        <w:rPr>
          <w:shd w:val="clear" w:color="auto" w:fill="FFFFFF"/>
        </w:rPr>
        <w:t xml:space="preserve">. </w:t>
      </w:r>
    </w:p>
    <w:p w:rsidR="00B476BF" w:rsidRDefault="00B476BF" w:rsidP="008A33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2972" cy="2371061"/>
            <wp:effectExtent l="19050" t="0" r="0" b="0"/>
            <wp:docPr id="25" name="Рисунок 22" descr="C:\Users\lenovo\Desktop\Новая папка (5)\IMG_20200113_07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Новая папка (5)\IMG_20200113_071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84" cy="23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494" cy="2275686"/>
            <wp:effectExtent l="19050" t="0" r="0" b="0"/>
            <wp:docPr id="26" name="Рисунок 23" descr="C:\Users\lenovo\Desktop\Новая папка (5)\IMG_20200113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Новая папка (5)\IMG_20200113_155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9" cy="22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59" w:rsidRPr="00B62659" w:rsidRDefault="00B62659" w:rsidP="008A3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824" cy="1962513"/>
            <wp:effectExtent l="19050" t="0" r="0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48" cy="19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659">
        <w:rPr>
          <w:noProof/>
          <w:lang w:eastAsia="ru-RU"/>
        </w:rPr>
        <w:t xml:space="preserve"> </w:t>
      </w:r>
      <w:r w:rsidRPr="00B6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415" cy="1998921"/>
            <wp:effectExtent l="19050" t="0" r="0" b="0"/>
            <wp:docPr id="28" name="Рисунок 11" descr="C:\Users\User\Desktop\переделка\IMG_20170825_134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8" descr="C:\Users\User\Desktop\переделка\IMG_20170825_134121.jp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3" cy="199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52" w:rsidRPr="00AA3467" w:rsidRDefault="00375452" w:rsidP="00375452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</w:rPr>
      </w:pPr>
      <w:r w:rsidRPr="00AA3467">
        <w:rPr>
          <w:b/>
        </w:rPr>
        <w:t xml:space="preserve">Центр </w:t>
      </w:r>
      <w:r w:rsidRPr="00AA3467">
        <w:rPr>
          <w:b/>
          <w:bCs/>
          <w:color w:val="000000"/>
        </w:rPr>
        <w:t xml:space="preserve"> творчества. </w:t>
      </w:r>
    </w:p>
    <w:p w:rsidR="00375452" w:rsidRPr="00AA3467" w:rsidRDefault="00375452" w:rsidP="00375452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</w:rPr>
      </w:pPr>
      <w:r w:rsidRPr="00AA3467">
        <w:rPr>
          <w:color w:val="000000"/>
        </w:rPr>
        <w:t>В данном центре дети могут самостоятельно лепить, рисовать, развивая творчество, воображение и мелкую моторику рук.</w:t>
      </w:r>
    </w:p>
    <w:p w:rsidR="00375452" w:rsidRDefault="00375452" w:rsidP="00375452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AA3467">
        <w:rPr>
          <w:color w:val="000000"/>
        </w:rPr>
        <w:t>Материалы:</w:t>
      </w:r>
      <w:r w:rsidRPr="00AA3467">
        <w:rPr>
          <w:color w:val="111111"/>
        </w:rPr>
        <w:t xml:space="preserve"> альбомные листы для рисования, цветные карандаши, гуашь, кисти, пластилин, салфетки, баночки – непроливайки для промывания кистей от красок, светлая магнитная доска для демонстрации рисунков детей</w:t>
      </w:r>
      <w:r>
        <w:rPr>
          <w:color w:val="111111"/>
        </w:rPr>
        <w:t>.</w:t>
      </w:r>
    </w:p>
    <w:p w:rsidR="00375452" w:rsidRPr="007724B5" w:rsidRDefault="00F6611F" w:rsidP="00375452">
      <w:pPr>
        <w:jc w:val="both"/>
        <w:rPr>
          <w:rFonts w:ascii="Times New Roman" w:hAnsi="Times New Roman" w:cs="Times New Roman"/>
          <w:sz w:val="28"/>
          <w:szCs w:val="28"/>
        </w:rPr>
      </w:pPr>
      <w:r w:rsidRPr="00F66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20" name="Рисунок 9" descr="C:\Users\User\Desktop\переделка\SAM_3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C:\Users\User\Desktop\переделка\SAM_36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11F">
        <w:rPr>
          <w:noProof/>
          <w:lang w:eastAsia="ru-RU"/>
        </w:rPr>
        <w:t xml:space="preserve"> </w:t>
      </w:r>
      <w:r w:rsidRPr="00F66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883" cy="2062716"/>
            <wp:effectExtent l="19050" t="0" r="5317" b="0"/>
            <wp:docPr id="21" name="Рисунок 10" descr="C:\Users\User\Desktop\переделка\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C:\Users\User\Desktop\переделка\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CA" w:rsidRDefault="00F6611F" w:rsidP="00ED0ACA">
      <w:pPr>
        <w:pStyle w:val="a3"/>
        <w:shd w:val="clear" w:color="auto" w:fill="FFFFFF"/>
        <w:spacing w:before="0" w:beforeAutospacing="0" w:after="0" w:afterAutospacing="0" w:line="328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745415" cy="2579160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2" cy="25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1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56048" cy="2711303"/>
            <wp:effectExtent l="19050" t="0" r="6202" b="0"/>
            <wp:docPr id="24" name="Рисунок 21" descr="C:\Users\lenovo\Desktop\ГРУППЫ ДОУ\старшая гр\фото работа за год в группе\дети\осень 2017 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ГРУППЫ ДОУ\старшая гр\фото работа за год в группе\дети\осень 2017 8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05" cy="27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CA" w:rsidRPr="00ED0ACA" w:rsidRDefault="00ED0ACA" w:rsidP="00ED0ACA">
      <w:pPr>
        <w:pStyle w:val="a3"/>
        <w:shd w:val="clear" w:color="auto" w:fill="FFFFFF"/>
        <w:spacing w:before="0" w:beforeAutospacing="0" w:after="0" w:afterAutospacing="0" w:line="328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1794" w:rsidRPr="00AA3467" w:rsidRDefault="00C41794" w:rsidP="00AA3467">
      <w:pPr>
        <w:pStyle w:val="a5"/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AA34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Центр двигательной активности </w:t>
      </w:r>
    </w:p>
    <w:p w:rsidR="00C41794" w:rsidRPr="00AA3467" w:rsidRDefault="00C41794" w:rsidP="00AA3467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Пользуется популярностью у детей, поскольку реализует их потребность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Занимаясь, дети закрепляют разные виды движений. Центр укомплектован дидактическими играми, разноцветными кеглями, </w:t>
      </w:r>
      <w:proofErr w:type="spellStart"/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кольцебросом</w:t>
      </w:r>
      <w:proofErr w:type="spellEnd"/>
      <w:r w:rsidRPr="00AA3467">
        <w:rPr>
          <w:rFonts w:ascii="Times New Roman" w:hAnsi="Times New Roman" w:cs="Times New Roman"/>
          <w:sz w:val="24"/>
          <w:szCs w:val="24"/>
          <w:shd w:val="clear" w:color="auto" w:fill="FFFFFF"/>
        </w:rPr>
        <w:t>, мячами разной величины, скакалками. Все это оказывает благоприятное влияние на физическое и умственное развитие, состояние здоровья детей.</w:t>
      </w:r>
    </w:p>
    <w:p w:rsidR="00C41794" w:rsidRDefault="00C41794">
      <w:pPr>
        <w:jc w:val="both"/>
        <w:rPr>
          <w:noProof/>
          <w:lang w:eastAsia="ru-RU"/>
        </w:rPr>
      </w:pPr>
      <w:r w:rsidRPr="00C41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234" cy="2424223"/>
            <wp:effectExtent l="19050" t="0" r="5316" b="0"/>
            <wp:docPr id="30" name="Рисунок 13" descr="C:\Users\User\Desktop\переделка\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C:\Users\User\Desktop\переделка\27.jpg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89" cy="242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794">
        <w:rPr>
          <w:noProof/>
          <w:lang w:eastAsia="ru-RU"/>
        </w:rPr>
        <w:t xml:space="preserve"> </w:t>
      </w:r>
      <w:r w:rsidRPr="00C41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222" cy="2422946"/>
            <wp:effectExtent l="19050" t="0" r="6778" b="0"/>
            <wp:docPr id="31" name="Рисунок 14" descr="C:\Users\User\Desktop\переделка\осень 2017 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C:\Users\User\Desktop\переделка\осень 2017 89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54" cy="242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67" w:rsidRPr="007724B5" w:rsidRDefault="00AA3467" w:rsidP="00AA3467">
      <w:pPr>
        <w:pStyle w:val="a5"/>
        <w:rPr>
          <w:rFonts w:ascii="Times New Roman" w:hAnsi="Times New Roman" w:cs="Times New Roman"/>
          <w:sz w:val="28"/>
          <w:szCs w:val="28"/>
        </w:rPr>
      </w:pPr>
      <w:r w:rsidRPr="00ED0ACA">
        <w:rPr>
          <w:rFonts w:ascii="Times New Roman" w:hAnsi="Times New Roman" w:cs="Times New Roman"/>
          <w:sz w:val="24"/>
          <w:szCs w:val="24"/>
        </w:rPr>
        <w:t>Таким образом, развивающая предметно-пространственная образовательная среда нашей группы направлена на создание социальной ситуации развития для воспитанников и гарантирует охрану и укрепление физического и психического здоровья детей, обеспечивает их эмоциональное благополучие</w:t>
      </w:r>
      <w:r w:rsidRPr="00ED0ACA">
        <w:t>.</w:t>
      </w:r>
    </w:p>
    <w:sectPr w:rsidR="00AA3467" w:rsidRPr="007724B5" w:rsidSect="001B2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777AB"/>
    <w:rsid w:val="000F729E"/>
    <w:rsid w:val="0018630A"/>
    <w:rsid w:val="00195411"/>
    <w:rsid w:val="001B20DC"/>
    <w:rsid w:val="002379ED"/>
    <w:rsid w:val="002D6039"/>
    <w:rsid w:val="00307B5A"/>
    <w:rsid w:val="00336650"/>
    <w:rsid w:val="00375452"/>
    <w:rsid w:val="00385B2A"/>
    <w:rsid w:val="005A4625"/>
    <w:rsid w:val="00637021"/>
    <w:rsid w:val="007724B5"/>
    <w:rsid w:val="007F7D5A"/>
    <w:rsid w:val="008A33CF"/>
    <w:rsid w:val="008B2711"/>
    <w:rsid w:val="008E56C2"/>
    <w:rsid w:val="009545A1"/>
    <w:rsid w:val="00A777AB"/>
    <w:rsid w:val="00AA3467"/>
    <w:rsid w:val="00B476BF"/>
    <w:rsid w:val="00B62659"/>
    <w:rsid w:val="00B856EE"/>
    <w:rsid w:val="00B907A8"/>
    <w:rsid w:val="00C250DA"/>
    <w:rsid w:val="00C41794"/>
    <w:rsid w:val="00ED0ACA"/>
    <w:rsid w:val="00EE58B9"/>
    <w:rsid w:val="00EF0B55"/>
    <w:rsid w:val="00F6611F"/>
    <w:rsid w:val="00F66EE1"/>
    <w:rsid w:val="00F81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4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6650"/>
    <w:rPr>
      <w:b/>
      <w:bCs/>
    </w:rPr>
  </w:style>
  <w:style w:type="paragraph" w:styleId="a5">
    <w:name w:val="No Spacing"/>
    <w:uiPriority w:val="1"/>
    <w:qFormat/>
    <w:rsid w:val="002379E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2020-01-19T03:49:00Z</dcterms:created>
  <dcterms:modified xsi:type="dcterms:W3CDTF">2020-01-20T06:04:00Z</dcterms:modified>
</cp:coreProperties>
</file>