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83" w:rsidRPr="00E27947" w:rsidRDefault="00402DE3" w:rsidP="00402D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402DE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741E766" wp14:editId="2656F804">
            <wp:extent cx="6853047" cy="9685020"/>
            <wp:effectExtent l="0" t="0" r="0" b="0"/>
            <wp:docPr id="1" name="Рисунок 1" descr="C:\Users\admin\Desktop\Image_202411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_20241119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806" cy="968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221"/>
        <w:gridCol w:w="1134"/>
      </w:tblGrid>
      <w:tr w:rsidR="00F72CAA" w:rsidRPr="00E27947" w:rsidTr="007E4210">
        <w:tc>
          <w:tcPr>
            <w:tcW w:w="85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22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34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Стр.</w:t>
            </w:r>
          </w:p>
        </w:tc>
      </w:tr>
      <w:tr w:rsidR="00F72CAA" w:rsidRPr="00E27947" w:rsidTr="007E4210">
        <w:tc>
          <w:tcPr>
            <w:tcW w:w="85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>ЦЕЛЕВОЙ РАЗДЕЛ</w:t>
            </w:r>
          </w:p>
        </w:tc>
        <w:tc>
          <w:tcPr>
            <w:tcW w:w="1134" w:type="dxa"/>
          </w:tcPr>
          <w:p w:rsidR="00F72CAA" w:rsidRPr="00E27947" w:rsidRDefault="00F262C0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F72CAA" w:rsidRPr="00E27947" w:rsidTr="007E4210">
        <w:tc>
          <w:tcPr>
            <w:tcW w:w="85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22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</w:tcPr>
          <w:p w:rsidR="00F72CAA" w:rsidRPr="00E27947" w:rsidRDefault="00F262C0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F72CAA" w:rsidRPr="00E27947" w:rsidTr="007E4210">
        <w:tc>
          <w:tcPr>
            <w:tcW w:w="85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8221" w:type="dxa"/>
          </w:tcPr>
          <w:p w:rsidR="00F72CAA" w:rsidRPr="00E27947" w:rsidRDefault="00D15AC8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>Цели и задачи реализации рабочей п</w:t>
            </w:r>
            <w:r w:rsidR="00F72CAA" w:rsidRPr="00E27947">
              <w:rPr>
                <w:sz w:val="28"/>
                <w:szCs w:val="28"/>
              </w:rPr>
              <w:t>рограммы</w:t>
            </w:r>
          </w:p>
        </w:tc>
        <w:tc>
          <w:tcPr>
            <w:tcW w:w="1134" w:type="dxa"/>
          </w:tcPr>
          <w:p w:rsidR="00F72CAA" w:rsidRPr="00E27947" w:rsidRDefault="00F262C0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F72CAA" w:rsidRPr="00E27947" w:rsidTr="007E4210">
        <w:tc>
          <w:tcPr>
            <w:tcW w:w="85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822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>При</w:t>
            </w:r>
            <w:r w:rsidR="00D15AC8" w:rsidRPr="00E27947">
              <w:rPr>
                <w:sz w:val="28"/>
                <w:szCs w:val="28"/>
              </w:rPr>
              <w:t>нципы и подходы к формированию рабочей п</w:t>
            </w:r>
            <w:r w:rsidRPr="00E27947">
              <w:rPr>
                <w:sz w:val="28"/>
                <w:szCs w:val="28"/>
              </w:rPr>
              <w:t>рограммы</w:t>
            </w:r>
          </w:p>
        </w:tc>
        <w:tc>
          <w:tcPr>
            <w:tcW w:w="1134" w:type="dxa"/>
          </w:tcPr>
          <w:p w:rsidR="00F72CAA" w:rsidRPr="00E27947" w:rsidRDefault="00F262C0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72CAA" w:rsidRPr="00E27947" w:rsidTr="007E4210">
        <w:tc>
          <w:tcPr>
            <w:tcW w:w="85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8221" w:type="dxa"/>
          </w:tcPr>
          <w:p w:rsidR="00F72CAA" w:rsidRPr="00E27947" w:rsidRDefault="00F72CAA" w:rsidP="00CB431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 xml:space="preserve">Значимые для разработки и реализации </w:t>
            </w:r>
            <w:r w:rsidR="00D15AC8" w:rsidRPr="00E27947">
              <w:rPr>
                <w:sz w:val="28"/>
                <w:szCs w:val="28"/>
              </w:rPr>
              <w:t>рабочей п</w:t>
            </w:r>
            <w:r w:rsidRPr="00E27947">
              <w:rPr>
                <w:sz w:val="28"/>
                <w:szCs w:val="28"/>
              </w:rPr>
              <w:t xml:space="preserve">рограммы характеристики, в т.ч. характеристики особенностей развития детей </w:t>
            </w:r>
            <w:r w:rsidR="00D15AC8" w:rsidRPr="00E27947">
              <w:rPr>
                <w:sz w:val="28"/>
                <w:szCs w:val="28"/>
              </w:rPr>
              <w:t xml:space="preserve">раннего </w:t>
            </w:r>
            <w:r w:rsidRPr="00E27947">
              <w:rPr>
                <w:sz w:val="28"/>
                <w:szCs w:val="28"/>
              </w:rPr>
              <w:t>возраста</w:t>
            </w:r>
            <w:r w:rsidR="00CB4310" w:rsidRPr="00E27947">
              <w:rPr>
                <w:sz w:val="28"/>
                <w:szCs w:val="28"/>
              </w:rPr>
              <w:t xml:space="preserve"> 2-3 лет</w:t>
            </w:r>
          </w:p>
        </w:tc>
        <w:tc>
          <w:tcPr>
            <w:tcW w:w="1134" w:type="dxa"/>
          </w:tcPr>
          <w:p w:rsidR="00F72CAA" w:rsidRPr="00E27947" w:rsidRDefault="00F262C0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72CAA" w:rsidRPr="00E27947" w:rsidTr="007E4210">
        <w:tc>
          <w:tcPr>
            <w:tcW w:w="85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22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 xml:space="preserve">Планируемые результаты </w:t>
            </w:r>
            <w:r w:rsidR="00CB4310" w:rsidRPr="00E27947">
              <w:rPr>
                <w:sz w:val="28"/>
                <w:szCs w:val="28"/>
              </w:rPr>
              <w:t>(целевые ориентиры) реализации рабочей п</w:t>
            </w:r>
            <w:r w:rsidRPr="00E27947">
              <w:rPr>
                <w:sz w:val="28"/>
                <w:szCs w:val="28"/>
              </w:rPr>
              <w:t>рограммы</w:t>
            </w:r>
          </w:p>
        </w:tc>
        <w:tc>
          <w:tcPr>
            <w:tcW w:w="1134" w:type="dxa"/>
          </w:tcPr>
          <w:p w:rsidR="00F72CAA" w:rsidRPr="00E27947" w:rsidRDefault="00F262C0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72CAA" w:rsidRPr="00E27947" w:rsidTr="007E4210">
        <w:tc>
          <w:tcPr>
            <w:tcW w:w="85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221" w:type="dxa"/>
          </w:tcPr>
          <w:p w:rsidR="00F72CAA" w:rsidRPr="00E27947" w:rsidRDefault="002F2687" w:rsidP="00D571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34" w:type="dxa"/>
          </w:tcPr>
          <w:p w:rsidR="00F72CAA" w:rsidRPr="00E27947" w:rsidRDefault="00F262C0" w:rsidP="00FD400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72CAA" w:rsidRPr="00E27947" w:rsidTr="007E4210">
        <w:tc>
          <w:tcPr>
            <w:tcW w:w="85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>СОДЕРЖАТЕЛЬНЫЙ РАЗДЕЛ</w:t>
            </w:r>
          </w:p>
        </w:tc>
        <w:tc>
          <w:tcPr>
            <w:tcW w:w="1134" w:type="dxa"/>
          </w:tcPr>
          <w:p w:rsidR="00F72CAA" w:rsidRPr="00E27947" w:rsidRDefault="00FD4003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1</w:t>
            </w:r>
            <w:r w:rsidR="00F262C0">
              <w:rPr>
                <w:bCs/>
                <w:sz w:val="28"/>
                <w:szCs w:val="28"/>
              </w:rPr>
              <w:t>1</w:t>
            </w:r>
          </w:p>
        </w:tc>
      </w:tr>
      <w:tr w:rsidR="00F72CAA" w:rsidRPr="00E27947" w:rsidTr="007E4210">
        <w:tc>
          <w:tcPr>
            <w:tcW w:w="85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221" w:type="dxa"/>
          </w:tcPr>
          <w:p w:rsidR="002F2687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E27947">
              <w:rPr>
                <w:rFonts w:eastAsia="Times New Roman"/>
                <w:sz w:val="28"/>
                <w:szCs w:val="28"/>
              </w:rPr>
              <w:t xml:space="preserve">Задачи и содержание образования </w:t>
            </w:r>
          </w:p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rFonts w:eastAsia="Times New Roman"/>
                <w:sz w:val="28"/>
                <w:szCs w:val="28"/>
              </w:rPr>
              <w:t>(обучения и воспитания) по образовательным областям</w:t>
            </w:r>
          </w:p>
        </w:tc>
        <w:tc>
          <w:tcPr>
            <w:tcW w:w="1134" w:type="dxa"/>
          </w:tcPr>
          <w:p w:rsidR="00F72CAA" w:rsidRPr="00E27947" w:rsidRDefault="00FD4003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1</w:t>
            </w:r>
            <w:r w:rsidR="00F262C0">
              <w:rPr>
                <w:bCs/>
                <w:sz w:val="28"/>
                <w:szCs w:val="28"/>
              </w:rPr>
              <w:t>1</w:t>
            </w:r>
          </w:p>
        </w:tc>
      </w:tr>
      <w:tr w:rsidR="00F72CAA" w:rsidRPr="00E27947" w:rsidTr="007E4210">
        <w:tc>
          <w:tcPr>
            <w:tcW w:w="851" w:type="dxa"/>
          </w:tcPr>
          <w:p w:rsidR="00F72CAA" w:rsidRPr="00E27947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822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rFonts w:eastAsia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34" w:type="dxa"/>
          </w:tcPr>
          <w:p w:rsidR="00F72CAA" w:rsidRPr="00E27947" w:rsidRDefault="00FD4003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1</w:t>
            </w:r>
            <w:r w:rsidR="00F262C0">
              <w:rPr>
                <w:bCs/>
                <w:sz w:val="28"/>
                <w:szCs w:val="28"/>
              </w:rPr>
              <w:t>1</w:t>
            </w:r>
          </w:p>
        </w:tc>
      </w:tr>
      <w:tr w:rsidR="00F72CAA" w:rsidRPr="00E27947" w:rsidTr="007E4210">
        <w:tc>
          <w:tcPr>
            <w:tcW w:w="851" w:type="dxa"/>
          </w:tcPr>
          <w:p w:rsidR="00F72CAA" w:rsidRPr="00E27947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822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rFonts w:eastAsia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34" w:type="dxa"/>
          </w:tcPr>
          <w:p w:rsidR="00F72CAA" w:rsidRPr="00E27947" w:rsidRDefault="00FD4003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1</w:t>
            </w:r>
            <w:r w:rsidR="00F262C0">
              <w:rPr>
                <w:bCs/>
                <w:sz w:val="28"/>
                <w:szCs w:val="28"/>
              </w:rPr>
              <w:t>3</w:t>
            </w:r>
          </w:p>
        </w:tc>
      </w:tr>
      <w:tr w:rsidR="00F72CAA" w:rsidRPr="00E27947" w:rsidTr="007E4210">
        <w:tc>
          <w:tcPr>
            <w:tcW w:w="851" w:type="dxa"/>
          </w:tcPr>
          <w:p w:rsidR="00F72CAA" w:rsidRPr="00E27947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8221" w:type="dxa"/>
          </w:tcPr>
          <w:p w:rsidR="00F72CAA" w:rsidRPr="00E2794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E27947">
              <w:rPr>
                <w:rFonts w:eastAsia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134" w:type="dxa"/>
          </w:tcPr>
          <w:p w:rsidR="00F72CAA" w:rsidRPr="00E27947" w:rsidRDefault="00F262C0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F72CAA" w:rsidRPr="00E27947" w:rsidTr="007E4210">
        <w:trPr>
          <w:trHeight w:val="290"/>
        </w:trPr>
        <w:tc>
          <w:tcPr>
            <w:tcW w:w="851" w:type="dxa"/>
          </w:tcPr>
          <w:p w:rsidR="00F72CAA" w:rsidRPr="00E27947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8221" w:type="dxa"/>
          </w:tcPr>
          <w:p w:rsidR="00F72CAA" w:rsidRPr="00E27947" w:rsidRDefault="00F72CAA" w:rsidP="00AF5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47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34" w:type="dxa"/>
          </w:tcPr>
          <w:p w:rsidR="00F72CAA" w:rsidRPr="00E27947" w:rsidRDefault="00F262C0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F72CAA" w:rsidRPr="00E27947" w:rsidTr="007E4210">
        <w:tc>
          <w:tcPr>
            <w:tcW w:w="851" w:type="dxa"/>
          </w:tcPr>
          <w:p w:rsidR="00F72CAA" w:rsidRPr="00E27947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8221" w:type="dxa"/>
          </w:tcPr>
          <w:p w:rsidR="00F72CAA" w:rsidRPr="00E27947" w:rsidRDefault="00F72CAA" w:rsidP="00AF5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4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</w:tcPr>
          <w:p w:rsidR="00F72CAA" w:rsidRPr="00E27947" w:rsidRDefault="00FD4003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</w:t>
            </w:r>
            <w:r w:rsidR="00F262C0">
              <w:rPr>
                <w:bCs/>
                <w:sz w:val="28"/>
                <w:szCs w:val="28"/>
              </w:rPr>
              <w:t>2</w:t>
            </w:r>
          </w:p>
        </w:tc>
      </w:tr>
      <w:tr w:rsidR="002F2687" w:rsidRPr="00E27947" w:rsidTr="007E4210">
        <w:tc>
          <w:tcPr>
            <w:tcW w:w="85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22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rFonts w:eastAsia="Times New Roman"/>
                <w:sz w:val="28"/>
                <w:szCs w:val="28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134" w:type="dxa"/>
          </w:tcPr>
          <w:p w:rsidR="002F2687" w:rsidRPr="00E27947" w:rsidRDefault="00F262C0" w:rsidP="002F268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2F2687" w:rsidRPr="00E27947" w:rsidTr="007E4210">
        <w:tc>
          <w:tcPr>
            <w:tcW w:w="85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 w:rsidRPr="00E27947">
              <w:rPr>
                <w:bCs/>
                <w:sz w:val="28"/>
                <w:szCs w:val="28"/>
              </w:rPr>
              <w:t>2.</w:t>
            </w:r>
            <w:r w:rsidRPr="00E27947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22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>Особенности образовательной деятельности разных видов и культурных практик в процессе реализации рабочей программы</w:t>
            </w:r>
          </w:p>
        </w:tc>
        <w:tc>
          <w:tcPr>
            <w:tcW w:w="1134" w:type="dxa"/>
          </w:tcPr>
          <w:p w:rsidR="002F2687" w:rsidRPr="00E27947" w:rsidRDefault="00F262C0" w:rsidP="002F268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2F2687" w:rsidRPr="00E27947" w:rsidTr="007E4210">
        <w:tc>
          <w:tcPr>
            <w:tcW w:w="85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822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134" w:type="dxa"/>
          </w:tcPr>
          <w:p w:rsidR="002F2687" w:rsidRPr="00E27947" w:rsidRDefault="00F262C0" w:rsidP="002F268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</w:tr>
      <w:tr w:rsidR="002F2687" w:rsidRPr="00E27947" w:rsidTr="007E4210">
        <w:tc>
          <w:tcPr>
            <w:tcW w:w="85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 xml:space="preserve">Организация коррекционно-развивающей работы </w:t>
            </w:r>
          </w:p>
        </w:tc>
        <w:tc>
          <w:tcPr>
            <w:tcW w:w="1134" w:type="dxa"/>
          </w:tcPr>
          <w:p w:rsidR="002F2687" w:rsidRPr="00E27947" w:rsidRDefault="00F262C0" w:rsidP="002F268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2F2687" w:rsidRPr="00E27947" w:rsidTr="007E4210">
        <w:tc>
          <w:tcPr>
            <w:tcW w:w="85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822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134" w:type="dxa"/>
          </w:tcPr>
          <w:p w:rsidR="002F2687" w:rsidRPr="00E27947" w:rsidRDefault="00F262C0" w:rsidP="002F268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</w:tr>
      <w:tr w:rsidR="002F2687" w:rsidRPr="00E27947" w:rsidTr="007E4210">
        <w:tc>
          <w:tcPr>
            <w:tcW w:w="85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822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>Комплексно-тематическое планирование по пяти образовательным областям</w:t>
            </w:r>
          </w:p>
        </w:tc>
        <w:tc>
          <w:tcPr>
            <w:tcW w:w="1134" w:type="dxa"/>
          </w:tcPr>
          <w:p w:rsidR="002F2687" w:rsidRPr="00E27947" w:rsidRDefault="00F262C0" w:rsidP="002F268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</w:p>
        </w:tc>
      </w:tr>
      <w:tr w:rsidR="002F2687" w:rsidRPr="00E27947" w:rsidTr="007E4210">
        <w:tc>
          <w:tcPr>
            <w:tcW w:w="85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822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>Особенности взаимодействия с семьями обучающихся</w:t>
            </w:r>
          </w:p>
        </w:tc>
        <w:tc>
          <w:tcPr>
            <w:tcW w:w="1134" w:type="dxa"/>
          </w:tcPr>
          <w:p w:rsidR="002F2687" w:rsidRPr="00E27947" w:rsidRDefault="00F262C0" w:rsidP="002F268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</w:tr>
      <w:tr w:rsidR="002F2687" w:rsidRPr="00E27947" w:rsidTr="007E4210">
        <w:tc>
          <w:tcPr>
            <w:tcW w:w="85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>ОРГАНИЗАЦИОННЫЙ РАЗДЕЛ</w:t>
            </w:r>
          </w:p>
        </w:tc>
        <w:tc>
          <w:tcPr>
            <w:tcW w:w="1134" w:type="dxa"/>
          </w:tcPr>
          <w:p w:rsidR="002F2687" w:rsidRPr="00E27947" w:rsidRDefault="00F262C0" w:rsidP="002F268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2F2687" w:rsidRPr="00E27947" w:rsidTr="007E4210">
        <w:tc>
          <w:tcPr>
            <w:tcW w:w="85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22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134" w:type="dxa"/>
          </w:tcPr>
          <w:p w:rsidR="002F2687" w:rsidRPr="00E27947" w:rsidRDefault="00F262C0" w:rsidP="002F268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2F2687" w:rsidRPr="00E27947" w:rsidTr="007E4210">
        <w:tc>
          <w:tcPr>
            <w:tcW w:w="85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822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34" w:type="dxa"/>
          </w:tcPr>
          <w:p w:rsidR="002F2687" w:rsidRPr="00E27947" w:rsidRDefault="00F262C0" w:rsidP="002F268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</w:tr>
      <w:tr w:rsidR="002F2687" w:rsidRPr="00E27947" w:rsidTr="007E4210">
        <w:tc>
          <w:tcPr>
            <w:tcW w:w="85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822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7947">
              <w:rPr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134" w:type="dxa"/>
          </w:tcPr>
          <w:p w:rsidR="002F2687" w:rsidRPr="00E27947" w:rsidRDefault="00F262C0" w:rsidP="002F268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</w:tr>
      <w:tr w:rsidR="002F2687" w:rsidRPr="00E27947" w:rsidTr="007E4210">
        <w:tc>
          <w:tcPr>
            <w:tcW w:w="85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8221" w:type="dxa"/>
          </w:tcPr>
          <w:p w:rsidR="002F2687" w:rsidRPr="00E27947" w:rsidRDefault="002F2687" w:rsidP="002F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47"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134" w:type="dxa"/>
          </w:tcPr>
          <w:p w:rsidR="002F2687" w:rsidRPr="00E27947" w:rsidRDefault="00F262C0" w:rsidP="002F268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</w:tr>
      <w:tr w:rsidR="002F2687" w:rsidRPr="00E27947" w:rsidTr="007E4210">
        <w:tc>
          <w:tcPr>
            <w:tcW w:w="851" w:type="dxa"/>
          </w:tcPr>
          <w:p w:rsidR="002F2687" w:rsidRPr="00E2794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27947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8221" w:type="dxa"/>
          </w:tcPr>
          <w:p w:rsidR="002F2687" w:rsidRPr="00E27947" w:rsidRDefault="002F2687" w:rsidP="002F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47">
              <w:rPr>
                <w:rFonts w:ascii="Times New Roman" w:hAnsi="Times New Roman" w:cs="Times New Roman"/>
                <w:sz w:val="28"/>
                <w:szCs w:val="28"/>
              </w:rPr>
              <w:t>Режим и распорядок дня в группе</w:t>
            </w:r>
          </w:p>
        </w:tc>
        <w:tc>
          <w:tcPr>
            <w:tcW w:w="1134" w:type="dxa"/>
          </w:tcPr>
          <w:p w:rsidR="002F2687" w:rsidRPr="00E27947" w:rsidRDefault="00F262C0" w:rsidP="002F268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</w:tr>
      <w:tr w:rsidR="00E27947" w:rsidTr="007E4210">
        <w:tc>
          <w:tcPr>
            <w:tcW w:w="851" w:type="dxa"/>
          </w:tcPr>
          <w:p w:rsidR="00E27947" w:rsidRPr="00E27947" w:rsidRDefault="00E27947" w:rsidP="00E2794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7947" w:rsidRPr="00E27947" w:rsidRDefault="00E27947" w:rsidP="00E2794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27947">
              <w:rPr>
                <w:bCs/>
                <w:color w:val="000000" w:themeColor="text1"/>
                <w:sz w:val="28"/>
                <w:szCs w:val="28"/>
              </w:rPr>
              <w:t>Приложение 1 «Социальный паспорт группы»</w:t>
            </w:r>
          </w:p>
        </w:tc>
        <w:tc>
          <w:tcPr>
            <w:tcW w:w="1134" w:type="dxa"/>
          </w:tcPr>
          <w:p w:rsidR="00E27947" w:rsidRPr="00E27947" w:rsidRDefault="00F262C0" w:rsidP="00E2794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E27947" w:rsidTr="007E4210">
        <w:tc>
          <w:tcPr>
            <w:tcW w:w="851" w:type="dxa"/>
          </w:tcPr>
          <w:p w:rsidR="00E27947" w:rsidRPr="00E27947" w:rsidRDefault="00E27947" w:rsidP="00E2794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7947" w:rsidRPr="00E27947" w:rsidRDefault="00E27947" w:rsidP="00E2794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27947">
              <w:rPr>
                <w:bCs/>
                <w:color w:val="000000" w:themeColor="text1"/>
                <w:sz w:val="28"/>
                <w:szCs w:val="28"/>
              </w:rPr>
              <w:t>Приложение 2 «Социальный паспорт семей воспитанников»</w:t>
            </w:r>
          </w:p>
        </w:tc>
        <w:tc>
          <w:tcPr>
            <w:tcW w:w="1134" w:type="dxa"/>
          </w:tcPr>
          <w:p w:rsidR="00E27947" w:rsidRPr="00E27947" w:rsidRDefault="00F262C0" w:rsidP="00E2794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</w:tr>
      <w:tr w:rsidR="00E27947" w:rsidTr="007E4210">
        <w:tc>
          <w:tcPr>
            <w:tcW w:w="851" w:type="dxa"/>
          </w:tcPr>
          <w:p w:rsidR="00E27947" w:rsidRPr="00E27947" w:rsidRDefault="00E27947" w:rsidP="00E2794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7947" w:rsidRPr="00E27947" w:rsidRDefault="00E27947" w:rsidP="00E2794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27947">
              <w:rPr>
                <w:bCs/>
                <w:color w:val="000000" w:themeColor="text1"/>
                <w:sz w:val="28"/>
                <w:szCs w:val="28"/>
              </w:rPr>
              <w:t>Приложение 3 «Вариативная часть программы»</w:t>
            </w:r>
          </w:p>
        </w:tc>
        <w:tc>
          <w:tcPr>
            <w:tcW w:w="1134" w:type="dxa"/>
          </w:tcPr>
          <w:p w:rsidR="00E27947" w:rsidRPr="00E27947" w:rsidRDefault="00F262C0" w:rsidP="00E2794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71</w:t>
            </w:r>
          </w:p>
        </w:tc>
      </w:tr>
      <w:tr w:rsidR="00E27947" w:rsidTr="007E4210">
        <w:tc>
          <w:tcPr>
            <w:tcW w:w="851" w:type="dxa"/>
          </w:tcPr>
          <w:p w:rsidR="00E27947" w:rsidRPr="00E27947" w:rsidRDefault="00E27947" w:rsidP="00E2794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7947" w:rsidRPr="00E27947" w:rsidRDefault="00E27947" w:rsidP="00E2794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27947">
              <w:rPr>
                <w:bCs/>
                <w:color w:val="000000" w:themeColor="text1"/>
                <w:sz w:val="28"/>
                <w:szCs w:val="28"/>
              </w:rPr>
              <w:t>Приложение 4 «Календарный план воспитательной работы»</w:t>
            </w:r>
          </w:p>
        </w:tc>
        <w:tc>
          <w:tcPr>
            <w:tcW w:w="1134" w:type="dxa"/>
          </w:tcPr>
          <w:p w:rsidR="00E27947" w:rsidRPr="00E27947" w:rsidRDefault="00F262C0" w:rsidP="00E2794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89</w:t>
            </w:r>
          </w:p>
        </w:tc>
      </w:tr>
      <w:tr w:rsidR="00E27947" w:rsidTr="007E4210">
        <w:tc>
          <w:tcPr>
            <w:tcW w:w="851" w:type="dxa"/>
          </w:tcPr>
          <w:p w:rsidR="00E27947" w:rsidRPr="00E27947" w:rsidRDefault="00E27947" w:rsidP="00E2794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7947" w:rsidRPr="00E27947" w:rsidRDefault="00E27947" w:rsidP="00E2794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27947">
              <w:rPr>
                <w:bCs/>
                <w:color w:val="000000" w:themeColor="text1"/>
                <w:sz w:val="28"/>
                <w:szCs w:val="28"/>
              </w:rPr>
              <w:t>Приложение 5 «Календарно – тематический план по областям»</w:t>
            </w:r>
          </w:p>
        </w:tc>
        <w:tc>
          <w:tcPr>
            <w:tcW w:w="1134" w:type="dxa"/>
          </w:tcPr>
          <w:p w:rsidR="00E27947" w:rsidRPr="00E27947" w:rsidRDefault="00F262C0" w:rsidP="00E2794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107</w:t>
            </w:r>
          </w:p>
        </w:tc>
      </w:tr>
      <w:tr w:rsidR="00E27947" w:rsidTr="007E4210">
        <w:tc>
          <w:tcPr>
            <w:tcW w:w="851" w:type="dxa"/>
          </w:tcPr>
          <w:p w:rsidR="00E27947" w:rsidRPr="00E27947" w:rsidRDefault="00E27947" w:rsidP="00E2794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7947" w:rsidRPr="00E27947" w:rsidRDefault="00E27947" w:rsidP="00E2794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27947">
              <w:rPr>
                <w:bCs/>
                <w:color w:val="000000" w:themeColor="text1"/>
                <w:sz w:val="28"/>
                <w:szCs w:val="28"/>
              </w:rPr>
              <w:t>Приложение 6 «Календарное планирование работы с родителями»</w:t>
            </w:r>
          </w:p>
        </w:tc>
        <w:tc>
          <w:tcPr>
            <w:tcW w:w="1134" w:type="dxa"/>
          </w:tcPr>
          <w:p w:rsidR="00E27947" w:rsidRPr="00E27947" w:rsidRDefault="00F262C0" w:rsidP="00E2794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124</w:t>
            </w:r>
          </w:p>
        </w:tc>
      </w:tr>
    </w:tbl>
    <w:p w:rsidR="00FE0FCF" w:rsidRDefault="00FE0FCF" w:rsidP="002F268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FE0FCF" w:rsidSect="00E27947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4783" w:rsidRDefault="0093693C" w:rsidP="00E2794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E27947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3693C" w:rsidRDefault="00531F45" w:rsidP="00D15AC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D15AC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F56C4" w:rsidRPr="00D15AC8" w:rsidRDefault="00AF56C4" w:rsidP="00D15AC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AF56C4" w:rsidRPr="00BD09AD" w:rsidRDefault="00AF56C4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AF56C4" w:rsidRPr="00BD09AD" w:rsidRDefault="00AF56C4" w:rsidP="00D15A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AF56C4" w:rsidRPr="00BD09AD" w:rsidRDefault="00AF56C4" w:rsidP="00D15A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AF56C4" w:rsidRPr="00BD09AD" w:rsidRDefault="00AF56C4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AF56C4" w:rsidRPr="00BD09AD" w:rsidRDefault="00AF56C4" w:rsidP="00D15AC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Минпросвещения РФ от 25.11.2022 г. № 1028);</w:t>
      </w:r>
    </w:p>
    <w:p w:rsidR="00AF56C4" w:rsidRPr="00BD09AD" w:rsidRDefault="00AF56C4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образования (утв. </w:t>
      </w:r>
      <w:r w:rsidR="00B63D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заведующим </w:t>
      </w:r>
      <w:r w:rsidR="00A432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Л.Г.Беловой </w:t>
      </w:r>
      <w:r w:rsidR="00B63DF3">
        <w:rPr>
          <w:rFonts w:ascii="Times New Roman" w:eastAsiaTheme="minorHAnsi" w:hAnsi="Times New Roman" w:cs="Times New Roman"/>
          <w:sz w:val="28"/>
          <w:szCs w:val="28"/>
          <w:lang w:eastAsia="en-US"/>
        </w:rPr>
        <w:t>МБДОУ Галанинский детский сад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AF56C4" w:rsidRPr="00BD09AD" w:rsidRDefault="00AF56C4" w:rsidP="00E03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:rsidR="00F47AE8" w:rsidRPr="00F47AE8" w:rsidRDefault="00AF56C4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Программа является основой для преемственности образования детей </w:t>
      </w:r>
      <w:r w:rsidR="00EA6C70">
        <w:rPr>
          <w:rFonts w:ascii="Times New Roman CYR" w:eastAsia="Times New Roman" w:hAnsi="Times New Roman CYR" w:cs="Times New Roman CYR"/>
          <w:sz w:val="28"/>
          <w:szCs w:val="28"/>
        </w:rPr>
        <w:t xml:space="preserve">раннего и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дошкольного возраста.</w:t>
      </w:r>
    </w:p>
    <w:p w:rsidR="00F85A06" w:rsidRPr="00F85A06" w:rsidRDefault="00F85A06" w:rsidP="00D15AC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47AE8" w:rsidRPr="00941DA2" w:rsidRDefault="00F47AE8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AF56C4" w:rsidRPr="00BD09AD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 xml:space="preserve">разностороннее развитие ребёнка в период </w:t>
      </w:r>
      <w:r w:rsidR="00EA6C70">
        <w:rPr>
          <w:rFonts w:ascii="Times New Roman" w:hAnsi="Times New Roman" w:cs="Times New Roman"/>
          <w:sz w:val="28"/>
          <w:szCs w:val="28"/>
        </w:rPr>
        <w:t>раннего возраста</w:t>
      </w:r>
      <w:r w:rsidRPr="00941DA2">
        <w:rPr>
          <w:rFonts w:ascii="Times New Roman" w:hAnsi="Times New Roman" w:cs="Times New Roman"/>
          <w:sz w:val="28"/>
          <w:szCs w:val="28"/>
        </w:rPr>
        <w:t xml:space="preserve">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D15AC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AF56C4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приобщение детей </w:t>
      </w:r>
      <w:r w:rsidR="00AF56C4">
        <w:rPr>
          <w:rFonts w:ascii="Times New Roman CYR" w:eastAsia="Times New Roman" w:hAnsi="Times New Roman CYR" w:cs="Times New Roman CYR"/>
          <w:sz w:val="28"/>
          <w:szCs w:val="28"/>
        </w:rPr>
        <w:t>2-3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</w:t>
      </w:r>
      <w:r w:rsidR="00AF56C4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2-3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детей </w:t>
      </w:r>
      <w:r w:rsidR="00AF56C4">
        <w:rPr>
          <w:rFonts w:ascii="Times New Roman CYR" w:eastAsia="Times New Roman" w:hAnsi="Times New Roman CYR" w:cs="Times New Roman CYR"/>
          <w:sz w:val="28"/>
          <w:szCs w:val="28"/>
        </w:rPr>
        <w:t>3-4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с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учётом разнообразия образовательных потребностей и индивидуальных возможностей;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D561B3" w:rsidRPr="00E73464" w:rsidRDefault="00D561B3" w:rsidP="00D15A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F56C4" w:rsidRDefault="00AF56C4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>нципы и подходы к формированию рабочей п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AF56C4" w:rsidRDefault="00AF56C4" w:rsidP="00D15AC8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AE3873" w:rsidRPr="00BD09AD" w:rsidRDefault="00AE3873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</w:t>
      </w:r>
      <w:r w:rsidR="00AE3873">
        <w:rPr>
          <w:rFonts w:ascii="Times New Roman" w:hAnsi="Times New Roman" w:cs="Times New Roman"/>
          <w:sz w:val="28"/>
          <w:szCs w:val="28"/>
        </w:rPr>
        <w:t>2-3 лет</w:t>
      </w:r>
      <w:r w:rsidRPr="00941DA2">
        <w:rPr>
          <w:rFonts w:ascii="Times New Roman" w:hAnsi="Times New Roman" w:cs="Times New Roman"/>
          <w:sz w:val="28"/>
          <w:szCs w:val="28"/>
        </w:rPr>
        <w:t>, а также педагогических работников(далее вместе - взрослые);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D15A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5A06" w:rsidRPr="00BF3EEF" w:rsidRDefault="00F85A06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7801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рабочей программы 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являются:</w:t>
      </w:r>
    </w:p>
    <w:p w:rsidR="00EB7D53" w:rsidRPr="00FE0FCF" w:rsidRDefault="00EB7D53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="00E2794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:rsidR="00995A2B" w:rsidRPr="00FE0FCF" w:rsidRDefault="00BF3EEF" w:rsidP="00D15AC8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обучения, воспитания и развития в целостный образовательный процесс в интересах развития ребенка;</w:t>
      </w:r>
    </w:p>
    <w:p w:rsidR="00EB7D53" w:rsidRPr="00FE0FCF" w:rsidRDefault="00BF3EEF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F85A06" w:rsidRPr="00FE0FCF" w:rsidRDefault="00F85A06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способностей,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внутренней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развитии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D15AC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E3873" w:rsidRPr="00D7327E" w:rsidRDefault="00AE3873" w:rsidP="00D15AC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Pr="00D7327E">
        <w:rPr>
          <w:b/>
          <w:sz w:val="28"/>
          <w:szCs w:val="28"/>
        </w:rPr>
        <w:t xml:space="preserve">Значимые для разработки и реализации </w:t>
      </w:r>
      <w:r>
        <w:rPr>
          <w:b/>
          <w:sz w:val="28"/>
          <w:szCs w:val="28"/>
        </w:rPr>
        <w:t>рабочей программы характеристики, в т.ч.</w:t>
      </w:r>
      <w:r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>
        <w:rPr>
          <w:b/>
          <w:sz w:val="28"/>
          <w:szCs w:val="28"/>
        </w:rPr>
        <w:t xml:space="preserve">2-3 лет </w:t>
      </w:r>
    </w:p>
    <w:p w:rsidR="00EB7D53" w:rsidRPr="00D7327E" w:rsidRDefault="00995A2B" w:rsidP="00D15A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 xml:space="preserve">При разработке </w:t>
      </w:r>
      <w:r w:rsidR="00AE3873">
        <w:rPr>
          <w:bCs/>
          <w:sz w:val="28"/>
          <w:szCs w:val="28"/>
        </w:rPr>
        <w:t>рабочей п</w:t>
      </w:r>
      <w:r w:rsidR="00AE3873" w:rsidRPr="00D7327E">
        <w:rPr>
          <w:bCs/>
          <w:sz w:val="28"/>
          <w:szCs w:val="28"/>
        </w:rPr>
        <w:t>рограммы</w:t>
      </w:r>
      <w:r w:rsidR="00EB7D53" w:rsidRPr="00D7327E">
        <w:rPr>
          <w:bCs/>
          <w:sz w:val="28"/>
          <w:szCs w:val="28"/>
        </w:rPr>
        <w:t xml:space="preserve"> учитывались следующие значимые характеристики:</w:t>
      </w:r>
      <w:r w:rsidR="00E27947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географическое месторасположение;</w:t>
      </w:r>
      <w:r w:rsidR="00E27947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оциокультурная среда;контингент воспитанников;</w:t>
      </w:r>
      <w:r w:rsidR="00E27947">
        <w:rPr>
          <w:bCs/>
          <w:sz w:val="28"/>
          <w:szCs w:val="28"/>
        </w:rPr>
        <w:t xml:space="preserve"> </w:t>
      </w:r>
      <w:r w:rsidR="00EB7D53" w:rsidRPr="00D7327E">
        <w:rPr>
          <w:sz w:val="28"/>
          <w:szCs w:val="28"/>
        </w:rPr>
        <w:t>характеристики особенностей развития детей</w:t>
      </w:r>
      <w:r w:rsidR="002F2687">
        <w:rPr>
          <w:sz w:val="28"/>
          <w:szCs w:val="28"/>
        </w:rPr>
        <w:t>.</w:t>
      </w:r>
    </w:p>
    <w:p w:rsidR="00D50473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E3873" w:rsidRPr="00AE3873" w:rsidRDefault="00AE3873" w:rsidP="00AE3873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>
        <w:rPr>
          <w:b/>
          <w:bCs/>
          <w:sz w:val="28"/>
          <w:szCs w:val="28"/>
        </w:rPr>
        <w:t>обучающихся 2-3 лет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этого возраста соблюдают элементарные правила поведения, обозначенные словами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нельзя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нужно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со взрослым.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676C94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FD4003" w:rsidRDefault="00FD4003" w:rsidP="00E2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D4003" w:rsidRDefault="00FD400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029A7" w:rsidRDefault="003029A7" w:rsidP="00865E4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029A7" w:rsidRDefault="00AE3873" w:rsidP="003029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F26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1.2. ПЛАНИРУЕМЫЕ РЕЗУЛЬТАТЫ РЕАЛИЗАЦИИ </w:t>
      </w:r>
      <w:r w:rsidR="002F2687" w:rsidRPr="002F26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РАБОЧЕЙ </w:t>
      </w:r>
    </w:p>
    <w:p w:rsidR="00AE3873" w:rsidRPr="00865E40" w:rsidRDefault="00AE3873" w:rsidP="003029A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F26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ПРОГРАММЫ </w:t>
      </w:r>
    </w:p>
    <w:p w:rsidR="00AE3873" w:rsidRPr="002F2687" w:rsidRDefault="00865E40" w:rsidP="00865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873" w:rsidRPr="002F2687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Содержание и планируемые результаты ООП ДО должны быть не ниже соответствующих содержания и планируемых результатов Федеральной образовательной программы для детей к 3 годам.</w:t>
      </w:r>
    </w:p>
    <w:p w:rsidR="006D2EFB" w:rsidRPr="006D2EFB" w:rsidRDefault="006D2EFB" w:rsidP="00EA6C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:rsidR="00AE3873" w:rsidRPr="006D2EFB" w:rsidRDefault="00AE387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AE3873" w:rsidRDefault="00AE387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:rsidR="006D2EFB" w:rsidRDefault="00AE387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трудностей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:rsidR="000F1F76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6D2EFB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(целевые ориентиры) освоения </w:t>
      </w:r>
      <w:r w:rsidR="00AE3873"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ООП ДО 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в раннем возрасте (к </w:t>
      </w:r>
      <w:r w:rsidR="00D15AC8">
        <w:rPr>
          <w:rFonts w:ascii="Times New Roman CYR" w:eastAsia="Times New Roman" w:hAnsi="Times New Roman CYR" w:cs="Times New Roman CYR"/>
          <w:b/>
          <w:sz w:val="28"/>
          <w:szCs w:val="28"/>
        </w:rPr>
        <w:t>3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годам):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общению со взрослыми, реагирует на их настроение;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и выполняет простые поручения взрослого;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активной речью, использует в общении разные части 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чи, простые предложения из 4-х слов и более, включенные в общение; может обращаться с вопросами и просьбами;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рассматривает картинки, показывает и называет предметы, изображенные на них;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осуществляет поисковые и обследовательские действия;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0F1F76" w:rsidRPr="00EF33A3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играх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тображает действия окружающих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готовит обед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ухаживает за больным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 другое), воспроизводит не только их последовательность и взаимосвязь, но и социальные отношения (ласково обращается с куклой, делает ей замеча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ния), заранее определяет цель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Я буду лечить куклу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865E40" w:rsidRDefault="00865E40" w:rsidP="00865E4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7C4FE6" w:rsidRDefault="00677F06" w:rsidP="00865E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1.3. </w:t>
      </w:r>
      <w:r w:rsidR="002F2687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ПЛАНИРУЕМЫХ РЕЗУЛЬТАТОВ</w:t>
      </w:r>
    </w:p>
    <w:p w:rsidR="00167522" w:rsidRDefault="00167522" w:rsidP="00FC22A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FC22A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 осуществляется в форме педагогической диагностики.</w:t>
      </w:r>
    </w:p>
    <w:p w:rsidR="00660300" w:rsidRPr="00660300" w:rsidRDefault="00660300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167522" w:rsidRPr="00D37555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AE3873" w:rsidRPr="00167522" w:rsidRDefault="00AE3873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5E61D5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FF3868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промежуточных аттестаций и итоговой аттестации обучающихся.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167522" w:rsidRPr="005E61D5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особенностей его развития);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5. Педагогическая диагностика проводится на начальном этапе освоения ребёнком </w:t>
      </w:r>
      <w:r w:rsidR="007801F2"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 зависимости от времени его поступления в дошкольную группу (стартовая диагностика) и на завершающем этапе освоения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</w:t>
      </w:r>
      <w:r w:rsidR="007801F2">
        <w:rPr>
          <w:rFonts w:ascii="Times New Roman CYR" w:eastAsia="Times New Roman" w:hAnsi="Times New Roman CYR" w:cs="Times New Roman CYR"/>
          <w:i/>
          <w:sz w:val="28"/>
          <w:szCs w:val="28"/>
        </w:rPr>
        <w:t>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его возрастной группой (заключительная, финальная диагности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ка).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При проведении диагностики на начальном этапе учитывается адаптационный период пребывания ребёнка в группе. </w:t>
      </w:r>
    </w:p>
    <w:p w:rsidR="00865E40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выявить индивидуальную динамику развития ребёнка.</w:t>
      </w:r>
      <w:r w:rsidR="00865E40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</w:p>
    <w:p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дится педагогом в произвольной форме на основе малоформализованных диагностических методов: </w:t>
      </w:r>
    </w:p>
    <w:p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анализа продуктов детской деятельности (рисунков, работ по лепке, аппликации, построек, поделок и тому подобное), </w:t>
      </w:r>
    </w:p>
    <w:p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167522" w:rsidRPr="00167522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познавательного,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</w:t>
      </w:r>
      <w:r w:rsidR="00FF3868">
        <w:rPr>
          <w:rFonts w:ascii="Times New Roman CYR" w:eastAsia="Times New Roman" w:hAnsi="Times New Roman CYR" w:cs="Times New Roman CYR"/>
          <w:sz w:val="28"/>
          <w:szCs w:val="28"/>
        </w:rPr>
        <w:t>туациях).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Результаты наблюдения фиксируются, способ и форму их регистрации педагог выбирает самостоятельно. 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 w:rsidRPr="00FF3868"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</w:t>
      </w:r>
      <w:r w:rsidR="00FF3868">
        <w:rPr>
          <w:rFonts w:ascii="Times New Roman CYR" w:eastAsia="Times New Roman" w:hAnsi="Times New Roman CYR" w:cs="Times New Roman CYR"/>
          <w:sz w:val="28"/>
          <w:szCs w:val="28"/>
        </w:rPr>
        <w:t>рабочей 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осознанно и целенаправленно проектирует образовательный процесс.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развития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</w:t>
      </w:r>
    </w:p>
    <w:p w:rsidR="00C26C69" w:rsidRPr="00EF33A3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865E40" w:rsidRDefault="00865E40" w:rsidP="00865E40">
      <w:pPr>
        <w:rPr>
          <w:b/>
          <w:bCs/>
          <w:sz w:val="28"/>
          <w:szCs w:val="28"/>
        </w:rPr>
      </w:pPr>
    </w:p>
    <w:p w:rsidR="00717C58" w:rsidRDefault="00865E40" w:rsidP="00865E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717C58" w:rsidRDefault="00717C58" w:rsidP="00865E40">
      <w:pPr>
        <w:rPr>
          <w:b/>
          <w:bCs/>
          <w:sz w:val="28"/>
          <w:szCs w:val="28"/>
        </w:rPr>
      </w:pPr>
    </w:p>
    <w:p w:rsidR="00717C58" w:rsidRDefault="00717C58" w:rsidP="00865E40">
      <w:pPr>
        <w:rPr>
          <w:b/>
          <w:bCs/>
          <w:sz w:val="28"/>
          <w:szCs w:val="28"/>
        </w:rPr>
      </w:pPr>
    </w:p>
    <w:p w:rsidR="00717C58" w:rsidRDefault="00717C58" w:rsidP="00865E40">
      <w:pPr>
        <w:rPr>
          <w:b/>
          <w:bCs/>
          <w:sz w:val="28"/>
          <w:szCs w:val="28"/>
        </w:rPr>
      </w:pPr>
    </w:p>
    <w:p w:rsidR="00717C58" w:rsidRDefault="00717C58" w:rsidP="00865E40">
      <w:pPr>
        <w:rPr>
          <w:b/>
          <w:bCs/>
          <w:sz w:val="28"/>
          <w:szCs w:val="28"/>
        </w:rPr>
      </w:pPr>
    </w:p>
    <w:p w:rsidR="00717C58" w:rsidRDefault="00717C58" w:rsidP="00865E40">
      <w:pPr>
        <w:rPr>
          <w:b/>
          <w:bCs/>
          <w:sz w:val="28"/>
          <w:szCs w:val="28"/>
        </w:rPr>
      </w:pPr>
    </w:p>
    <w:p w:rsidR="00717C58" w:rsidRDefault="00717C58" w:rsidP="00865E40">
      <w:pPr>
        <w:rPr>
          <w:b/>
          <w:bCs/>
          <w:sz w:val="28"/>
          <w:szCs w:val="28"/>
        </w:rPr>
      </w:pPr>
    </w:p>
    <w:p w:rsidR="00717C58" w:rsidRDefault="00717C58" w:rsidP="00865E40">
      <w:pPr>
        <w:rPr>
          <w:b/>
          <w:bCs/>
          <w:sz w:val="28"/>
          <w:szCs w:val="28"/>
        </w:rPr>
      </w:pPr>
    </w:p>
    <w:p w:rsidR="00717C58" w:rsidRDefault="00717C58" w:rsidP="00865E40">
      <w:pPr>
        <w:rPr>
          <w:b/>
          <w:bCs/>
          <w:sz w:val="28"/>
          <w:szCs w:val="28"/>
        </w:rPr>
      </w:pPr>
    </w:p>
    <w:p w:rsidR="00717C58" w:rsidRDefault="00717C58" w:rsidP="00865E40">
      <w:pPr>
        <w:rPr>
          <w:b/>
          <w:bCs/>
          <w:sz w:val="28"/>
          <w:szCs w:val="28"/>
        </w:rPr>
      </w:pPr>
    </w:p>
    <w:p w:rsidR="00717C58" w:rsidRDefault="00717C58" w:rsidP="00865E40">
      <w:pPr>
        <w:rPr>
          <w:b/>
          <w:bCs/>
          <w:sz w:val="28"/>
          <w:szCs w:val="28"/>
        </w:rPr>
      </w:pPr>
    </w:p>
    <w:p w:rsidR="00717C58" w:rsidRDefault="00717C58" w:rsidP="00865E40">
      <w:pPr>
        <w:rPr>
          <w:b/>
          <w:bCs/>
          <w:sz w:val="28"/>
          <w:szCs w:val="28"/>
        </w:rPr>
      </w:pPr>
    </w:p>
    <w:p w:rsidR="00717C58" w:rsidRDefault="00717C58" w:rsidP="00865E40">
      <w:pPr>
        <w:rPr>
          <w:b/>
          <w:bCs/>
          <w:sz w:val="28"/>
          <w:szCs w:val="28"/>
        </w:rPr>
      </w:pPr>
    </w:p>
    <w:p w:rsidR="00717C58" w:rsidRDefault="00717C58" w:rsidP="00865E40">
      <w:pPr>
        <w:rPr>
          <w:b/>
          <w:bCs/>
          <w:sz w:val="28"/>
          <w:szCs w:val="28"/>
        </w:rPr>
      </w:pPr>
    </w:p>
    <w:p w:rsidR="00387206" w:rsidRPr="00717C58" w:rsidRDefault="00167522" w:rsidP="00717C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C5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</w:t>
      </w:r>
      <w:r w:rsidR="00A3265A" w:rsidRPr="00717C58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387206" w:rsidRPr="00387206" w:rsidRDefault="00865E40" w:rsidP="00865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</w:t>
      </w:r>
      <w:r w:rsidR="00CB4310"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="00CB4310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 w:rsidR="00CB4310"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87206" w:rsidRPr="00387206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Рабочая программа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определяет содержательные линии образовательной деятельности, реализуемые ДОО по основным направлениям развития детей </w:t>
      </w:r>
      <w:r w:rsidR="00EA6C70">
        <w:rPr>
          <w:rFonts w:ascii="Times New Roman CYR" w:eastAsia="Times New Roman" w:hAnsi="Times New Roman CYR" w:cs="Times New Roman CYR"/>
          <w:sz w:val="28"/>
          <w:szCs w:val="28"/>
        </w:rPr>
        <w:t>раннего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возраста (социально-коммуникативного, познавательного, речевого, художественно-эстетического, физического развития).</w:t>
      </w:r>
    </w:p>
    <w:p w:rsidR="00CB4310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деятельности, предусмотренное для </w:t>
      </w:r>
      <w:r w:rsidR="00CB4310">
        <w:rPr>
          <w:rFonts w:ascii="Times New Roman CYR" w:eastAsia="Times New Roman" w:hAnsi="Times New Roman CYR" w:cs="Times New Roman CYR"/>
          <w:sz w:val="28"/>
          <w:szCs w:val="28"/>
        </w:rPr>
        <w:t>обучающихся 2-3 лет.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3B55DC" w:rsidRDefault="003B55DC" w:rsidP="003B55DC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37555" w:rsidRDefault="003B55DC" w:rsidP="003B55DC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</w:t>
      </w:r>
      <w:r w:rsidR="00CB4310">
        <w:rPr>
          <w:rFonts w:ascii="Times New Roman CYR" w:eastAsia="Times New Roman" w:hAnsi="Times New Roman CYR" w:cs="Times New Roman CYR"/>
          <w:b/>
          <w:sz w:val="28"/>
          <w:szCs w:val="28"/>
        </w:rPr>
        <w:t>2.1.1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414E73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:rsidR="00387206" w:rsidRPr="00387206" w:rsidRDefault="00414E73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игровой опыт ребёнка, помогая детям отражать в игре представления об окружающей действительности;</w:t>
      </w:r>
    </w:p>
    <w:p w:rsidR="00387206" w:rsidRPr="00387206" w:rsidRDefault="00414E73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387206" w:rsidRPr="00387206" w:rsidRDefault="00414E73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CB4310" w:rsidRPr="00387206" w:rsidRDefault="00414E73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тельности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т.ч. их узнавание на картинках.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рассматривает вместе с детьми картинки с изображением семьи: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э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лементарные правила поведения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Личным показом демонстрирует правила общения: з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доровается,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напоминает детям о важности использования данных слов в процессе общения со взрослыми и сверстниками, поощряет инициативу и самостоятельн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ость ребёнка при использовании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вежливых слов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EF33A3" w:rsidRPr="002F2687" w:rsidRDefault="0038720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CB4310" w:rsidRPr="00CB4310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987DEC"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Соц</w:t>
      </w:r>
      <w:r w:rsidR="00987DEC" w:rsidRPr="00CB4310">
        <w:rPr>
          <w:rFonts w:ascii="Times New Roman CYR" w:eastAsia="Times New Roman" w:hAnsi="Times New Roman CYR" w:cs="Times New Roman CYR"/>
          <w:sz w:val="28"/>
          <w:szCs w:val="28"/>
        </w:rPr>
        <w:t>иально-коммуникативное развитие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Милосердие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возникновения у ребёнка нравственного, социально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значимого поступка, приобретения ребёнком опыта милосердия и заботы;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987DEC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3B55DC" w:rsidRDefault="003B55DC" w:rsidP="003B55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Default="003B55DC" w:rsidP="003B55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</w:t>
      </w:r>
      <w:r w:rsidR="00857F32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CB4310">
        <w:rPr>
          <w:rFonts w:ascii="Times New Roman CYR" w:eastAsia="Times New Roman" w:hAnsi="Times New Roman CYR" w:cs="Times New Roman CYR"/>
          <w:b/>
          <w:sz w:val="28"/>
          <w:szCs w:val="28"/>
        </w:rPr>
        <w:t>.1.2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разные виды восприятия: зрительного, слухового, осязательного, вкусового, обонятельного;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наглядно-действенное мышление в процессе решения познавательных практических задач;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CB4310" w:rsidRPr="00387206" w:rsidRDefault="00831E1D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сающим на веревке магнитом для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ловли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на нее небольших предметов. Организует действия с игрушками, имитирующими орудия труда (заколачивание молоточком втулочек в верстачок, сборка каталок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освоению простейших умений в различении формы окружающих предметов, используя предэталон</w:t>
      </w:r>
      <w:r w:rsidR="00CB4310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льности близких ребёнку людей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Мама моет пол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Бабушка вяжет носочки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Сестра рисует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Дедушка читает газету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Брат строит гараж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Папа работает за компьютером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Природа:</w:t>
      </w:r>
    </w:p>
    <w:p w:rsidR="00796307" w:rsidRPr="002F2687" w:rsidRDefault="0038720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CB4310" w:rsidRPr="00CB4310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рамках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Познавательное развитие</w:t>
      </w:r>
      <w:r w:rsidR="00994E42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CB4310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387206" w:rsidRP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87206" w:rsidRP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B55DC" w:rsidP="003B55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</w:t>
      </w:r>
      <w:r w:rsidR="00CB4310">
        <w:rPr>
          <w:rFonts w:ascii="Times New Roman CYR" w:eastAsia="Times New Roman" w:hAnsi="Times New Roman CYR" w:cs="Times New Roman CYR"/>
          <w:b/>
          <w:sz w:val="28"/>
          <w:szCs w:val="28"/>
        </w:rPr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жей;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рассматривать книги и иллюстрации вместе с педагогом и самостоятельно;</w:t>
      </w:r>
    </w:p>
    <w:p w:rsidR="00CB4310" w:rsidRPr="00387206" w:rsidRDefault="0038720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восприятие вопросительных и восклицательных интонаций художественного произведения.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ть предметы по цвету, размеру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неси красный кубик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CB4310" w:rsidRPr="00387206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B4310" w:rsidRPr="00CB4310" w:rsidRDefault="00CB4310" w:rsidP="00CB4310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«Речевое развитие»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BF4ABB"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CB4310">
        <w:rPr>
          <w:rFonts w:ascii="Times New Roman CYR" w:eastAsia="Times New Roman" w:hAnsi="Times New Roman CYR" w:cs="Times New Roman CYR"/>
          <w:sz w:val="28"/>
          <w:szCs w:val="28"/>
        </w:rPr>
        <w:t>Речевое развитие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Pr="00387206" w:rsidRDefault="00BF4ABB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3B55DC" w:rsidRDefault="003B55DC" w:rsidP="003B55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B55DC" w:rsidP="003B55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</w:t>
      </w:r>
      <w:r w:rsidR="00CB4310">
        <w:rPr>
          <w:rFonts w:ascii="Times New Roman CYR" w:eastAsia="Times New Roman" w:hAnsi="Times New Roman CYR" w:cs="Times New Roman CYR"/>
          <w:b/>
          <w:sz w:val="28"/>
          <w:szCs w:val="28"/>
        </w:rPr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народными игрушками (дымковской, богородской, матрешкой и другими);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малым формам фольклора (пестушки, заклички, прибаутки);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поддерживать стремление детей выражать свои чувства и впечатления на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изобразительной деятельности (рисованию, лепке) совместно со взрослым и самостоятельно;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положительные эмоции на предложение нарисовать, слепить;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научить правильно держать карандаш, кисть;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включать движение рук по предмету при знакомстве с его формой;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со свойствами глины, пластилина, пластической массы;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конструктивной деятельности, поддерживать желание детей строить самостоятельно;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проявлению самостоятельности, активности в игре с персонажами-игрушками;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формированию навыка перевоплощения в образы сказочных героев;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:rsidR="00CB4310" w:rsidRPr="002F2687" w:rsidRDefault="004C7F34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перевоплощения детей в образы сказочных героев.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Приобщение к искусству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CB4310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</w:t>
      </w: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специальную заранее подготовленную клеенку.</w:t>
      </w:r>
    </w:p>
    <w:p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</w:t>
      </w:r>
      <w:r w:rsidR="00CB4310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 деятельность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</w:t>
      </w:r>
      <w:r w:rsidR="00CB4310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Музыкальная деятельность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Пение: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или содержания песни.</w:t>
      </w:r>
    </w:p>
    <w:p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</w:t>
      </w:r>
      <w:r w:rsidR="00CB4310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Театрализованная деятельность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6. </w:t>
      </w:r>
      <w:r w:rsidR="00387206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 деятельность</w:t>
      </w:r>
    </w:p>
    <w:p w:rsid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CB4310" w:rsidRPr="00CB4310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«Художественно</w:t>
      </w:r>
      <w:r w:rsidRPr="00CB4310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развитие»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913036"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Худо</w:t>
      </w:r>
      <w:r w:rsidR="00913036" w:rsidRPr="00CB4310">
        <w:rPr>
          <w:rFonts w:ascii="Times New Roman CYR" w:eastAsia="Times New Roman" w:hAnsi="Times New Roman CYR" w:cs="Times New Roman CYR"/>
          <w:sz w:val="28"/>
          <w:szCs w:val="28"/>
        </w:rPr>
        <w:t>жественно-эстетическое развитие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1303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3B55DC" w:rsidRDefault="003B55DC" w:rsidP="003B55DC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B55DC" w:rsidRDefault="003B55DC" w:rsidP="003B55DC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</w:t>
      </w:r>
      <w:r w:rsidR="00CB4310">
        <w:rPr>
          <w:rFonts w:ascii="Times New Roman CYR" w:eastAsia="Times New Roman" w:hAnsi="Times New Roman CYR" w:cs="Times New Roman CYR"/>
          <w:b/>
          <w:sz w:val="28"/>
          <w:szCs w:val="28"/>
        </w:rPr>
        <w:t>2.1.5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387206" w:rsidRPr="00387206" w:rsidRDefault="0091303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равновесие и ориентировку в пространстве;</w:t>
      </w:r>
    </w:p>
    <w:p w:rsidR="00387206" w:rsidRPr="00387206" w:rsidRDefault="0091303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желание играть в подвижные игры вместе с педагогом в небольших подгруппах;</w:t>
      </w:r>
    </w:p>
    <w:p w:rsidR="00387206" w:rsidRPr="00387206" w:rsidRDefault="0091303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CB4310" w:rsidRPr="00387206" w:rsidRDefault="0091303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 (основные движения, общеразвивающие упражнения).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спуск с нее произвольным способом;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пружинка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приставные шаги вперед-назад, кружение на носочках, имитационные упражнения.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т.ч., сидя на стуле или на скамейке.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и поддерживает у детей желание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913036" w:rsidRPr="002F2687" w:rsidRDefault="0038720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CB4310" w:rsidRPr="002F2687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F268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</w:t>
      </w:r>
      <w:r w:rsidR="00BD64DC"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 w:rsidRPr="00CB4310">
        <w:rPr>
          <w:rFonts w:ascii="Times New Roman CYR" w:eastAsia="Times New Roman" w:hAnsi="Times New Roman CYR" w:cs="Times New Roman CYR"/>
          <w:sz w:val="28"/>
          <w:szCs w:val="28"/>
        </w:rPr>
        <w:t>Физическое развитие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BD64DC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представлений о здоровом образе жизни.</w:t>
      </w:r>
    </w:p>
    <w:p w:rsidR="003B55DC" w:rsidRDefault="003B55DC" w:rsidP="003B55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Default="003B55DC" w:rsidP="003B55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</w:t>
      </w:r>
      <w:r w:rsidR="00F204B9">
        <w:rPr>
          <w:rFonts w:ascii="Times New Roman CYR" w:eastAsia="Times New Roman" w:hAnsi="Times New Roman CYR" w:cs="Times New Roman CYR"/>
          <w:b/>
          <w:sz w:val="28"/>
          <w:szCs w:val="28"/>
        </w:rPr>
        <w:t>2.2. В</w:t>
      </w:r>
      <w:r w:rsidR="00F204B9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РЕАЛИЗАЦИИ </w:t>
      </w:r>
      <w:r w:rsidR="002F2687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F204B9" w:rsidRDefault="00F204B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определяются в соответствии: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деятельности применительно к возрастной группе 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2-3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приоритетной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учитываются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деятельности.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воз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растными особенностями детей раннего возраста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(1 год - 3 года):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предметная деятельность (орудийно-предметные действия - ест ложкой, пьет из кружки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(отобразительная и сюжетно-отобразительная игра, игры с дидактическими игрушками);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(понимание речи взрослого, слушание и понимание стихов, активная речь);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музыки и исполнительство, музыкально-ритмические движения).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ным формам общественного поведения, упражнение, воспитывающие ситуации, игровые методы);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F204B9" w:rsidRPr="005231E8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F204B9" w:rsidRPr="005231E8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деятельности детей: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организуются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представлений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делится на части - проблемы, в решении которых принимают участие дети (применение представлений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F204B9" w:rsidRPr="002C47AF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метдов.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детей: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прыгания, занятий с мячом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видеофильмы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аудиокниги, иллюстративный материал);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материал и другое).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F204B9" w:rsidRPr="00276FB8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осуществляет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соответствии с требованиями СП 2.4.3648-20 и СанПиН 1.2.3685-21.</w:t>
      </w:r>
    </w:p>
    <w:p w:rsidR="000A7FFD" w:rsidRDefault="000A7FFD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9E61C4" w:rsidRDefault="00F204B9" w:rsidP="006F53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рограммы, адекватных образовательным потребностям и предпочтениям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  <w:r w:rsidR="006F5390" w:rsidRPr="006F539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6F5390" w:rsidRDefault="006F5390" w:rsidP="006F53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Вариативной частью в нашей группе является реализация программы по дополнительному образованию «Конструктор в памперсах». Цель данной программы – обеспечение социально-эмоционального, интеллектуального и личностного развития ребенка в процессе предметно-игровой конструктивной деятельности.</w:t>
      </w:r>
    </w:p>
    <w:p w:rsidR="006F5390" w:rsidRDefault="006F5390" w:rsidP="006F53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 программой «Конструктор в памперсах» можно ознакомиться в приложении 3.</w:t>
      </w:r>
    </w:p>
    <w:p w:rsidR="000A7FFD" w:rsidRDefault="000A7FFD" w:rsidP="006F53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C58" w:rsidRDefault="00717C58" w:rsidP="006F53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884" w:rsidRPr="006F5390" w:rsidRDefault="00360884" w:rsidP="006F53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ПРАКТИКВ ПРОЦЕССЕ РЕАЛИЗАЦИИ РАБОЧЕЙ ПРОГРАММЫ</w:t>
      </w:r>
    </w:p>
    <w:p w:rsidR="00360884" w:rsidRDefault="00360884" w:rsidP="0036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программы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образовательных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совместной деятельности: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lastRenderedPageBreak/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 xml:space="preserve"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применения в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360884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FFD" w:rsidRDefault="000A7FFD" w:rsidP="000A7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FFD" w:rsidRDefault="000A7FFD" w:rsidP="000A7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FFD" w:rsidRDefault="000A7FFD" w:rsidP="000A7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FFD" w:rsidRDefault="00360884" w:rsidP="000A7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0A7FFD" w:rsidRDefault="000A7FFD" w:rsidP="000A7F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0884" w:rsidRPr="000A7FFD" w:rsidRDefault="00360884" w:rsidP="000A7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</w:p>
    <w:p w:rsidR="00360884" w:rsidRDefault="00360884" w:rsidP="003608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41FA" w:rsidRDefault="00360884" w:rsidP="005741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:rsidR="00360884" w:rsidRPr="005741FA" w:rsidRDefault="00360884" w:rsidP="005741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lastRenderedPageBreak/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образовательных областей;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конструирование, лепка и другое);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360884" w:rsidRPr="00821358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в процесс сотворчества, содействия, сопереживания.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 xml:space="preserve">, накопленный при проведении образовательной деятельности в рамках сформировавшихся подходов. 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перерывов, суммарная образовательная нагрузка определяются СанПиН 1.2.3685-21.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360884" w:rsidRPr="00F446D2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360884" w:rsidRPr="00F446D2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коллекционирование и другое;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360884" w:rsidRPr="00F446D2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целеполагания);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собеседник (коммуникативная инициатива);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возможности других культурных практик детей</w:t>
      </w:r>
      <w:r w:rsidR="00E03117"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возраста (игровой, познавательно-исследовательской, продуктивной деятельности).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выбора, творческого обмена и самовыражения, сотрудничества взрослого и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объединения детей.</w:t>
      </w:r>
    </w:p>
    <w:p w:rsidR="005D71FC" w:rsidRDefault="005D71FC" w:rsidP="005741FA">
      <w:pPr>
        <w:rPr>
          <w:rFonts w:cs="Times New Roman"/>
          <w:b/>
          <w:bCs/>
          <w:sz w:val="28"/>
          <w:szCs w:val="28"/>
        </w:rPr>
      </w:pPr>
    </w:p>
    <w:p w:rsidR="00360884" w:rsidRPr="005741FA" w:rsidRDefault="005741FA" w:rsidP="005741F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360884">
        <w:rPr>
          <w:rFonts w:ascii="Times New Roman" w:hAnsi="Times New Roman" w:cs="Times New Roman"/>
          <w:b/>
          <w:sz w:val="28"/>
          <w:szCs w:val="28"/>
        </w:rPr>
        <w:t>2.4</w:t>
      </w:r>
      <w:r w:rsidR="00360884"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 w:rsidR="00360884">
        <w:rPr>
          <w:rFonts w:ascii="Times New Roman" w:hAnsi="Times New Roman" w:cs="Times New Roman"/>
          <w:b/>
          <w:sz w:val="28"/>
          <w:szCs w:val="28"/>
        </w:rPr>
        <w:t xml:space="preserve">ИЯ ПОДДЕРЖКИ ДЕТСКОЙ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60884">
        <w:rPr>
          <w:rFonts w:ascii="Times New Roman" w:hAnsi="Times New Roman" w:cs="Times New Roman"/>
          <w:b/>
          <w:sz w:val="28"/>
          <w:szCs w:val="28"/>
        </w:rPr>
        <w:t>ИНИЦИАТИВЫ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самостоятельную деятельность детей, основанную на детских интересах и предпочтениях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 форме самостоятельной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экспериментирование;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следующие условия: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развитию детского интер</w:t>
      </w:r>
      <w:r>
        <w:rPr>
          <w:rFonts w:ascii="Times New Roman" w:hAnsi="Times New Roman" w:cs="Times New Roman"/>
          <w:sz w:val="28"/>
          <w:szCs w:val="28"/>
        </w:rPr>
        <w:t>еса к окружающему миру, поощряет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ребёнка получать новые знания и умения,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>деятельностные пробы в соответст</w:t>
      </w:r>
      <w:r>
        <w:rPr>
          <w:rFonts w:ascii="Times New Roman" w:hAnsi="Times New Roman" w:cs="Times New Roman"/>
          <w:sz w:val="28"/>
          <w:szCs w:val="28"/>
        </w:rPr>
        <w:t>вии со своими интересами, задает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познавательные вопросы;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B4F94">
        <w:rPr>
          <w:rFonts w:ascii="Times New Roman" w:hAnsi="Times New Roman" w:cs="Times New Roman"/>
          <w:sz w:val="28"/>
          <w:szCs w:val="28"/>
        </w:rPr>
        <w:t>и 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и особенностями развития детей область задач, которые ребёнок способен и желает решить самостоятельно,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таким задачам, которые способствуют активизации у ребёнка творчества, сообразительности, поиска новых подходов;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4) 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проявление детской инициативы в течение всего дня пребывания ребёнка в ДОО, используя приемы поддержки, одобрения, похвалы;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условия для развития произвольно</w:t>
      </w:r>
      <w:r>
        <w:rPr>
          <w:rFonts w:ascii="Times New Roman" w:hAnsi="Times New Roman" w:cs="Times New Roman"/>
          <w:sz w:val="28"/>
          <w:szCs w:val="28"/>
        </w:rPr>
        <w:t>сти в деятельности, использует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</w:t>
      </w:r>
      <w:r>
        <w:rPr>
          <w:rFonts w:ascii="Times New Roman" w:hAnsi="Times New Roman" w:cs="Times New Roman"/>
          <w:sz w:val="28"/>
          <w:szCs w:val="28"/>
        </w:rPr>
        <w:t>ет и поддерживает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детей получить результат деятельности, 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 внимание на важность стремления к качест</w:t>
      </w:r>
      <w:r>
        <w:rPr>
          <w:rFonts w:ascii="Times New Roman" w:hAnsi="Times New Roman" w:cs="Times New Roman"/>
          <w:sz w:val="28"/>
          <w:szCs w:val="28"/>
        </w:rPr>
        <w:t>венному результату, подсказывает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за процессом самостоятельной деятельности детей, в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ет детям помощь, но стремит</w:t>
      </w:r>
      <w:r w:rsidRPr="009B4F94">
        <w:rPr>
          <w:rFonts w:ascii="Times New Roman" w:hAnsi="Times New Roman" w:cs="Times New Roman"/>
          <w:sz w:val="28"/>
          <w:szCs w:val="28"/>
        </w:rPr>
        <w:t xml:space="preserve">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использует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приемы наводящих вопросов, 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собственную активнос</w:t>
      </w:r>
      <w:r>
        <w:rPr>
          <w:rFonts w:ascii="Times New Roman" w:hAnsi="Times New Roman" w:cs="Times New Roman"/>
          <w:sz w:val="28"/>
          <w:szCs w:val="28"/>
        </w:rPr>
        <w:t>ть и смекалку ребёнка, намекает, советует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вспомнить, как он действовал в аналогичном случае;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чувство гордости и радости от успешных самостоятельных действий,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рост возможностей и достижений каждого ребёнка, 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к проявлению инициативы и творчества через использование приемов похвалы, одобрения, восхищения.</w:t>
      </w:r>
    </w:p>
    <w:p w:rsidR="00360884" w:rsidRPr="000C389F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держивать у них ощущение своего взросления, вселять уверенность в своих силах.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360884" w:rsidRDefault="0036088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12C" w:rsidRPr="005741FA" w:rsidRDefault="005741FA" w:rsidP="005741F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F5112C" w:rsidRPr="00F5112C">
        <w:rPr>
          <w:rFonts w:ascii="Times New Roman" w:eastAsia="TimesNewRomanPSMT" w:hAnsi="Times New Roman" w:cs="Times New Roman"/>
          <w:b/>
          <w:bCs/>
          <w:sz w:val="28"/>
          <w:szCs w:val="28"/>
        </w:rPr>
        <w:t>2.5. ОРГАНИЗАЦИЯ КОРРЕКЦИОННО</w:t>
      </w:r>
      <w:r w:rsidR="00F5112C" w:rsidRPr="00F5112C"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="00F5112C" w:rsidRPr="00F5112C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РАЗВИВАЮЩЕЙ РАБОТЫ</w:t>
      </w:r>
    </w:p>
    <w:p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 и задачи коррекционно-развивающей работы</w:t>
      </w:r>
    </w:p>
    <w:p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Цель КРР:</w:t>
      </w:r>
      <w:r w:rsidR="005741FA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программы, их разностороннее развитие с учётом возрастных и индивидуальных особенностей, социальной адаптации.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сопровождению обучающихся</w:t>
      </w:r>
      <w:r w:rsidRPr="00F5112C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:rsidR="009E61C4" w:rsidRPr="00AC4EA7" w:rsidRDefault="009E61C4" w:rsidP="009E6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осуществляют КРР совместно </w:t>
      </w:r>
      <w:r w:rsidRPr="00AC4EA7">
        <w:rPr>
          <w:rFonts w:ascii="Times New Roman" w:hAnsi="Times New Roman" w:cs="Times New Roman"/>
          <w:sz w:val="28"/>
          <w:szCs w:val="28"/>
        </w:rPr>
        <w:t>с педагогом-психологом, музыкальным работником на основе рабочих программ КРР для различных целевых групп, разработанных в ДОО.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выявление обучающихся, которым требуется адресное психолого-педагогического сопровождение,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определение особых образовательных потребностей обучающихся;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 xml:space="preserve">- оказание родителям (законным представителям) обучающихся консультативной психолого-педагогической помощи по вопросам развития и воспитания детей </w:t>
      </w:r>
      <w:r w:rsidR="00E03117">
        <w:rPr>
          <w:rFonts w:ascii="Times New Roman" w:hAnsi="Times New Roman" w:cs="Times New Roman"/>
          <w:sz w:val="28"/>
          <w:szCs w:val="28"/>
        </w:rPr>
        <w:t>раннего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для оказания им адресной помощи</w:t>
      </w:r>
    </w:p>
    <w:p w:rsidR="009E61C4" w:rsidRPr="00AC4EA7" w:rsidRDefault="009E61C4" w:rsidP="009E61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4EA7">
        <w:rPr>
          <w:rFonts w:ascii="Times New Roman" w:hAnsi="Times New Roman" w:cs="Times New Roman"/>
          <w:sz w:val="28"/>
          <w:szCs w:val="28"/>
        </w:rPr>
        <w:t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4E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61C4" w:rsidRPr="00AC4EA7" w:rsidRDefault="009E61C4" w:rsidP="009E6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EA7">
        <w:rPr>
          <w:rFonts w:ascii="Times New Roman" w:hAnsi="Times New Roman" w:cs="Times New Roman"/>
          <w:sz w:val="28"/>
          <w:szCs w:val="28"/>
        </w:rPr>
        <w:t>1) нормотипичные дети с нормативным кризисом развития;</w:t>
      </w:r>
    </w:p>
    <w:p w:rsidR="009E61C4" w:rsidRPr="00AC4EA7" w:rsidRDefault="009E61C4" w:rsidP="009E6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EA7">
        <w:rPr>
          <w:rFonts w:ascii="Times New Roman" w:hAnsi="Times New Roman" w:cs="Times New Roman"/>
          <w:sz w:val="28"/>
          <w:szCs w:val="28"/>
        </w:rPr>
        <w:t>2) обучающиеся с особыми образовательными потребностями:</w:t>
      </w:r>
    </w:p>
    <w:p w:rsidR="009E61C4" w:rsidRPr="00AC4EA7" w:rsidRDefault="009E61C4" w:rsidP="009E6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EA7">
        <w:rPr>
          <w:rFonts w:ascii="Times New Roman" w:hAnsi="Times New Roman" w:cs="Times New Roman"/>
          <w:sz w:val="28"/>
          <w:szCs w:val="28"/>
        </w:rPr>
        <w:t>- обучающиеся, испытывающие трудности в освоении образовательных программ, развитии, социальной адаптации;</w:t>
      </w:r>
    </w:p>
    <w:p w:rsidR="009E61C4" w:rsidRPr="00AC4EA7" w:rsidRDefault="009E61C4" w:rsidP="009E6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EA7">
        <w:rPr>
          <w:rFonts w:ascii="Times New Roman" w:hAnsi="Times New Roman" w:cs="Times New Roman"/>
          <w:sz w:val="28"/>
          <w:szCs w:val="28"/>
        </w:rPr>
        <w:t>- одаренные обучающиеся;</w:t>
      </w:r>
    </w:p>
    <w:p w:rsidR="009E61C4" w:rsidRPr="00AC4EA7" w:rsidRDefault="009E61C4" w:rsidP="009E61C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EA7">
        <w:rPr>
          <w:rFonts w:ascii="Times New Roman" w:hAnsi="Times New Roman" w:cs="Times New Roman"/>
          <w:sz w:val="28"/>
          <w:szCs w:val="28"/>
        </w:rPr>
        <w:t>3) дети и (или) семьи, находящиеся в трудной жизненной ситуации, признанные таковыми в нормативно установленном порядке;</w:t>
      </w:r>
    </w:p>
    <w:p w:rsidR="009E61C4" w:rsidRPr="00AC4EA7" w:rsidRDefault="009E61C4" w:rsidP="009E61C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EA7">
        <w:rPr>
          <w:rFonts w:ascii="Times New Roman" w:hAnsi="Times New Roman" w:cs="Times New Roman"/>
          <w:sz w:val="28"/>
          <w:szCs w:val="28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9E61C4" w:rsidRDefault="009E61C4" w:rsidP="009E61C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112C" w:rsidRPr="00F5112C" w:rsidRDefault="009E61C4" w:rsidP="009E6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5112C" w:rsidRPr="00F5112C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организуется: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- по обоснованному запросу педагогов и родителей (законных представителей);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- на основании результатов психологической диагностики;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на основании рекомендаций ППК;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 соответствии с рабочими программами КРР для целевых групп.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возрастных особенностей и особых образовательных потребностей обучающихся.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осуществляется в ходе всего образовательного процесса</w:t>
      </w:r>
      <w:r w:rsidRPr="00F5112C">
        <w:rPr>
          <w:rFonts w:ascii="Times New Roman" w:hAnsi="Times New Roman" w:cs="Times New Roman"/>
          <w:sz w:val="28"/>
          <w:szCs w:val="28"/>
        </w:rPr>
        <w:t>, так и в форме коррекционно-развивающих групповых (индивидуальных) занятий.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Воспитатель осуществляет коррекционно-развивающую работу с обучающимися целевых групп непосредственно в ходе образовательного процесса.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7AFF">
        <w:rPr>
          <w:rStyle w:val="ad"/>
          <w:sz w:val="28"/>
          <w:szCs w:val="28"/>
        </w:rPr>
        <w:t>Коррекционно-развивающие групповые и индивидуальные занятия прово</w:t>
      </w:r>
      <w:r w:rsidR="00597AFF">
        <w:rPr>
          <w:rStyle w:val="ad"/>
          <w:sz w:val="28"/>
          <w:szCs w:val="28"/>
        </w:rPr>
        <w:t xml:space="preserve">дятся с </w:t>
      </w:r>
      <w:r w:rsidRPr="00597AFF">
        <w:rPr>
          <w:rStyle w:val="ad"/>
          <w:sz w:val="28"/>
          <w:szCs w:val="28"/>
        </w:rPr>
        <w:t>педагогом-психологом</w:t>
      </w:r>
      <w:r w:rsidR="00597AFF">
        <w:rPr>
          <w:rStyle w:val="ad"/>
          <w:sz w:val="28"/>
          <w:szCs w:val="28"/>
        </w:rPr>
        <w:t>.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воспитателя в рамках КРР </w:t>
      </w:r>
    </w:p>
    <w:p w:rsidR="009E61C4" w:rsidRPr="00AC4EA7" w:rsidRDefault="009E61C4" w:rsidP="009E61C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4A">
        <w:rPr>
          <w:rFonts w:ascii="Times New Roman" w:hAnsi="Times New Roman" w:cs="Times New Roman"/>
          <w:sz w:val="28"/>
          <w:szCs w:val="28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E1D">
        <w:rPr>
          <w:rFonts w:ascii="Times New Roman" w:hAnsi="Times New Roman" w:cs="Times New Roman"/>
          <w:sz w:val="28"/>
          <w:szCs w:val="28"/>
        </w:rPr>
        <w:t>специалистами</w:t>
      </w:r>
      <w:r w:rsidRPr="00F63D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EA7">
        <w:rPr>
          <w:rFonts w:ascii="Times New Roman" w:hAnsi="Times New Roman" w:cs="Times New Roman"/>
          <w:sz w:val="28"/>
          <w:szCs w:val="28"/>
        </w:rPr>
        <w:t>(педагогом-психологом, музыкаль</w:t>
      </w:r>
      <w:r w:rsidRPr="00AC4EA7">
        <w:rPr>
          <w:rFonts w:ascii="Times New Roman" w:hAnsi="Times New Roman" w:cs="Times New Roman"/>
          <w:sz w:val="28"/>
          <w:szCs w:val="28"/>
        </w:rPr>
        <w:lastRenderedPageBreak/>
        <w:t>ным работником) в соответствии с рабочими программами КРР для целевых групп.</w:t>
      </w:r>
    </w:p>
    <w:p w:rsidR="00F5112C" w:rsidRPr="00F5112C" w:rsidRDefault="009E61C4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F5112C" w:rsidRPr="00F5112C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своевременное выявление детей, нуждающихся в психолого-педагогическом сопровождении;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комплексный сбор сведений об обучающемся на основании диагностической информации от специалистов разного профиля;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изучение развития эмоционально-волевой сферы и личностных особенностей обучающихся;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изучение индивидуальных образовательных и социально-коммуникативных потребностей обучающихся;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изучение социальной ситуации развития и условий семейного воспитания ребёнка;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- изучение уровня адаптации и адаптивных возможностей обучающегося;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изучение направленности детской одаренности;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изучение, констатацию в развитии ребёнка его интересов и склонностей, одаренности;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работа включает: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коррекцию и развитие высших психических функций;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 развитие эмоционально-волевой и личностной сферы обучающегося и психологическую коррекцию его поведения;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коррекцию и развитие психомоторной сферы, координации и регуляции движений;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консультирование специалистами педагогов по выбору индивидуально ориентированных методов и приемов работы с обучающимся;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консультативную помощь семье в вопросах выбора оптимальной стратегии воспитания и приемов КРР с ребёнком.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- 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</w:t>
      </w:r>
      <w:r w:rsidR="00E03117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Pr="00F5112C">
        <w:rPr>
          <w:rFonts w:ascii="Times New Roman" w:hAnsi="Times New Roman" w:cs="Times New Roman"/>
          <w:sz w:val="28"/>
          <w:szCs w:val="28"/>
        </w:rPr>
        <w:t>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трудностями в обучении и социализации;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трудностями в обучении и социализации.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C58" w:rsidRDefault="00717C58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коррекционно-развивающей работы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с различными категориями обучающихся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КРР с детьми, находящимися под диспансерным наблюдением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 w:rsidRPr="00F5112C">
        <w:rPr>
          <w:rFonts w:ascii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Детям, находящимся под диспансерным наблюдением, в т.ч.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Для детей, находящихся под диспансерным наблюдением, в т.ч. часто болеющих детей, </w:t>
      </w:r>
      <w:r w:rsidR="00E03117">
        <w:rPr>
          <w:rFonts w:ascii="Times New Roman" w:hAnsi="Times New Roman" w:cs="Times New Roman"/>
          <w:sz w:val="28"/>
          <w:szCs w:val="28"/>
        </w:rPr>
        <w:t>раннего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возраста характерны изменения в отношении ведущего вида деятельности - игры, что оказывает негативное влияние на развитие его личности и эмоциональное благополучие.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социальной адаптации.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наблюдением, в т.ч. часто болеющими детьми: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коррекция (развитие) коммуникативной, личностной, эмоционально-волевой сфер, познавательных процессов;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снижение тревожности;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помощь в разрешении поведенческих проблем;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условий для успешной социализации, оптимизация межличностного взаимодействия со взрослыми и сверстниками.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одаренными обучающимися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Направленность КРР с одаренными обучающимися на уровне дошкольного образования: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 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коммуникативных навыков и развитие эмоциональной устойчивости;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организация предметно-развивающей, обогащенной образовательной среды в условиях ДОО, благоприятную для развития различных видов способностей и одаренности.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ПИК по результатам психологической и педагогической диагностики.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билингвальными обучающимися,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детьми мигрантов, испытывающими трудности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с пониманием государственного языка Российской Федерации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Направленность КРР с билингвальными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уверенного поведения и социальной успешности;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коррекция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атмосферы доброжелательности, заботы и уважения по отношению к ребёнку.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Работа по социализации и языковой адаптации детей иностранных граждан,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ребёнка.</w:t>
      </w:r>
    </w:p>
    <w:p w:rsidR="00064066" w:rsidRDefault="00064066" w:rsidP="00F511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детьми «группы риска»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«группы риска» </w:t>
      </w:r>
      <w:r w:rsidRPr="00F5112C">
        <w:rPr>
          <w:rFonts w:ascii="Times New Roman" w:hAnsi="Times New Roman" w:cs="Times New Roman"/>
          <w:sz w:val="28"/>
          <w:szCs w:val="28"/>
        </w:rPr>
        <w:t>могут быть отнесены дети: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- имеющие проблемы с психологическим здоровьем;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эмоциональные проблемы (повышенная возбудимость, апатия, раздражительность, тревога, появление фобий);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- проблемы неврологического характера (потеря аппетита);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 проблемы общения (стеснительность, замкнутость, излишняя чувствительность, выраженная нереализованная потребность в лидерстве);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F5112C" w:rsidRPr="00F5112C" w:rsidRDefault="00F5112C" w:rsidP="00F51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Направленность КРРс обучающимися,</w:t>
      </w:r>
    </w:p>
    <w:p w:rsidR="00F5112C" w:rsidRPr="00F5112C" w:rsidRDefault="00F5112C" w:rsidP="00F51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имеющими девиации развития и поведения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коррекция (развитие) социально-коммуникативной, личностной, эмоционально-волевой сферы;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помощь в решении поведенческих проблем;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совершенствование способов саморегуляции.</w:t>
      </w:r>
    </w:p>
    <w:p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представителей).</w:t>
      </w:r>
    </w:p>
    <w:p w:rsidR="005D71FC" w:rsidRDefault="005D71FC" w:rsidP="00597AFF">
      <w:pPr>
        <w:rPr>
          <w:b/>
          <w:sz w:val="28"/>
          <w:szCs w:val="28"/>
        </w:rPr>
      </w:pPr>
    </w:p>
    <w:p w:rsidR="00F5112C" w:rsidRPr="00597AFF" w:rsidRDefault="00597AFF" w:rsidP="00597AFF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="00F5112C" w:rsidRPr="00F5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 ОРГАНИЗАЦИЯ ВОСПИТАТЕЛЬНОГО ПРОЦЕССА</w:t>
      </w:r>
    </w:p>
    <w:p w:rsidR="00F5112C" w:rsidRPr="00147FAD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"/>
          <w:rFonts w:eastAsiaTheme="minorEastAsia"/>
          <w:b w:val="0"/>
        </w:rPr>
      </w:pPr>
      <w:r w:rsidRPr="00F5112C">
        <w:rPr>
          <w:rFonts w:ascii="Times New Roman" w:hAnsi="Times New Roman" w:cs="Times New Roman"/>
          <w:sz w:val="28"/>
          <w:szCs w:val="28"/>
        </w:rPr>
        <w:t>Воспитательная работа в группе осуществляется в соответствии с рабочей программой воспитания и ка</w:t>
      </w:r>
      <w:r w:rsidR="00147FAD">
        <w:rPr>
          <w:rFonts w:ascii="Times New Roman" w:hAnsi="Times New Roman" w:cs="Times New Roman"/>
          <w:sz w:val="28"/>
          <w:szCs w:val="28"/>
        </w:rPr>
        <w:t xml:space="preserve">лендарным планом воспитательной </w:t>
      </w:r>
      <w:r w:rsidRPr="00F5112C">
        <w:rPr>
          <w:rFonts w:ascii="Times New Roman" w:hAnsi="Times New Roman" w:cs="Times New Roman"/>
          <w:sz w:val="28"/>
          <w:szCs w:val="28"/>
        </w:rPr>
        <w:t>работы</w:t>
      </w:r>
      <w:r w:rsidR="00147FAD">
        <w:rPr>
          <w:rFonts w:ascii="Times New Roman" w:hAnsi="Times New Roman" w:cs="Times New Roman"/>
          <w:sz w:val="28"/>
          <w:szCs w:val="28"/>
        </w:rPr>
        <w:t xml:space="preserve"> (МБДОУ Галанинский детский сад</w:t>
      </w:r>
      <w:r w:rsidR="00147FAD" w:rsidRPr="00147FAD">
        <w:rPr>
          <w:rStyle w:val="12"/>
          <w:rFonts w:eastAsiaTheme="minorEastAsia"/>
          <w:b w:val="0"/>
        </w:rPr>
        <w:t>).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F5112C" w:rsidRPr="00E472E5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2E5">
        <w:rPr>
          <w:rFonts w:ascii="Times New Roman" w:hAnsi="Times New Roman" w:cs="Times New Roman"/>
          <w:b/>
          <w:i/>
          <w:sz w:val="28"/>
          <w:szCs w:val="28"/>
        </w:rPr>
        <w:t>Общие задачи воспитания в ДОО: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12C" w:rsidRPr="00F5112C" w:rsidRDefault="00064066" w:rsidP="00064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5112C" w:rsidRPr="00F5112C">
        <w:rPr>
          <w:rFonts w:ascii="Times New Roman" w:hAnsi="Times New Roman" w:cs="Times New Roman"/>
          <w:b/>
          <w:sz w:val="28"/>
          <w:szCs w:val="28"/>
        </w:rPr>
        <w:t>Принципы воспитания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 w:rsidRPr="00F5112C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F5112C">
        <w:rPr>
          <w:rFonts w:ascii="Times New Roman" w:hAnsi="Times New Roman" w:cs="Times New Roman"/>
          <w:b/>
          <w:sz w:val="28"/>
          <w:szCs w:val="28"/>
        </w:rPr>
        <w:t>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lastRenderedPageBreak/>
        <w:t>- принцип совместной деятельности ребенка и педагогического работника: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5112C" w:rsidRPr="00F5112C" w:rsidRDefault="00F5112C" w:rsidP="00F51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</w:t>
      </w:r>
      <w:r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A18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раннего возраста (к 3 годам)</w:t>
      </w:r>
    </w:p>
    <w:p w:rsidR="00F5112C" w:rsidRPr="00F66A18" w:rsidRDefault="00F5112C" w:rsidP="00F511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привязанность к близким людям, бережное отношение к живому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Жизнь,</w:t>
            </w:r>
          </w:p>
          <w:p w:rsidR="00F5112C" w:rsidRPr="00F66A18" w:rsidRDefault="00F5112C" w:rsidP="00F5112C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Способн</w:t>
            </w:r>
            <w:r>
              <w:t>ый понять и принять, что такое «хорошо» и «плохо»</w:t>
            </w:r>
            <w:r w:rsidRPr="00F66A18">
              <w:t>.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сочувствие, доброту.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Человек, семья,</w:t>
            </w:r>
          </w:p>
          <w:p w:rsidR="00F5112C" w:rsidRPr="00F66A18" w:rsidRDefault="00F5112C" w:rsidP="00F5112C">
            <w:pPr>
              <w:pStyle w:val="afe"/>
              <w:jc w:val="both"/>
            </w:pPr>
            <w:r w:rsidRPr="00F66A18">
              <w:t>дружба,</w:t>
            </w:r>
          </w:p>
          <w:p w:rsidR="00F5112C" w:rsidRPr="00F66A18" w:rsidRDefault="00F5112C" w:rsidP="00F5112C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>
              <w:t xml:space="preserve"> «Я сам!»</w:t>
            </w:r>
            <w:r w:rsidRPr="00F66A18">
              <w:t>.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Способный к самостоятельным (свободны</w:t>
            </w:r>
            <w:r>
              <w:t>м) активным действиям в общении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Любознательный, акти</w:t>
            </w:r>
            <w:r>
              <w:t>вный в поведении и деятельности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</w:t>
            </w:r>
            <w:r w:rsidRPr="00F66A18">
              <w:lastRenderedPageBreak/>
              <w:t>собственного здоровья и здоровья окружающих.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Проявляющий интерес к физическим упражнениям и подвижным играм, стремление к личной и командной победе, </w:t>
            </w:r>
            <w:r>
              <w:t>нравственные и волевые качества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Поддерживающий элементарный порядок в окружающей обстановке. </w:t>
            </w:r>
          </w:p>
          <w:p w:rsidR="00F5112C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Стремящийся помогать старшим в доступных трудовых действиях. 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Проявляющий эмоциональную отзывчивость на красоту в окружающем мире и искусстве. 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Способный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</w:t>
      </w:r>
      <w:r w:rsidR="00E03117">
        <w:rPr>
          <w:rFonts w:ascii="Times New Roman" w:hAnsi="Times New Roman" w:cs="Times New Roman"/>
          <w:sz w:val="28"/>
          <w:szCs w:val="28"/>
        </w:rPr>
        <w:t>раннего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возраста всех образовательных областей, обозначенных в ФГОС ДО.</w:t>
      </w:r>
    </w:p>
    <w:p w:rsidR="00F5112C" w:rsidRPr="00F5112C" w:rsidRDefault="00F5112C" w:rsidP="00F511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F5112C" w:rsidRPr="00F5112C" w:rsidTr="00F5112C">
        <w:tc>
          <w:tcPr>
            <w:tcW w:w="675" w:type="dxa"/>
            <w:shd w:val="clear" w:color="auto" w:fill="DAEEF3" w:themeFill="accent5" w:themeFillTint="33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F5112C" w:rsidRPr="00F5112C" w:rsidTr="00F5112C">
        <w:tc>
          <w:tcPr>
            <w:tcW w:w="675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F5112C" w:rsidRPr="00F5112C" w:rsidTr="00F5112C">
        <w:tc>
          <w:tcPr>
            <w:tcW w:w="675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F5112C" w:rsidRPr="00F5112C" w:rsidRDefault="00F5112C" w:rsidP="00F5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F5112C" w:rsidRPr="00F5112C" w:rsidTr="00F5112C">
        <w:tc>
          <w:tcPr>
            <w:tcW w:w="675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F5112C" w:rsidRPr="00F5112C" w:rsidRDefault="00F5112C" w:rsidP="00F5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F5112C" w:rsidRPr="00F5112C" w:rsidTr="00F5112C">
        <w:tc>
          <w:tcPr>
            <w:tcW w:w="675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F5112C" w:rsidRPr="00F5112C" w:rsidRDefault="00F5112C" w:rsidP="00F51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F5112C" w:rsidRPr="00F5112C" w:rsidTr="00F5112C">
        <w:trPr>
          <w:trHeight w:val="58"/>
        </w:trPr>
        <w:tc>
          <w:tcPr>
            <w:tcW w:w="675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F5112C" w:rsidRPr="00F5112C" w:rsidRDefault="00F5112C" w:rsidP="00F5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F5112C" w:rsidRPr="00F5112C" w:rsidRDefault="00F5112C" w:rsidP="00F5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1. Решение задач воспитания в рамках образовательной области «Социально-коммуникативное развитие» </w:t>
      </w:r>
      <w:r w:rsidRPr="00F5112C">
        <w:rPr>
          <w:rFonts w:ascii="Times New Roman" w:hAnsi="Times New Roman" w:cs="Times New Roman"/>
          <w:sz w:val="28"/>
          <w:szCs w:val="28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2. Решение задач воспитания в рамках образовательной области «Познавательное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«Человек», «Семья», «Познание», «Родина» и «Природа».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3. Решение задач воспитания в рамках образовательной области «Речевое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4. Решение задач воспитания в рамках образовательной области «Художественно-эстетическое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5. Решение задач воспитания в рамках образовательной области «Физическое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F5112C" w:rsidRPr="00F5112C" w:rsidRDefault="00F5112C" w:rsidP="00F511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F5112C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Содержание деятельности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компоненты: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F5112C" w:rsidRPr="00F5112C" w:rsidRDefault="004D197B" w:rsidP="004D19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F5112C" w:rsidRPr="00F5112C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Цельдуховно-нравственного воспитания</w:t>
      </w:r>
      <w:r w:rsidRPr="00F5112C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F5112C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F5112C" w:rsidRPr="00F5112C" w:rsidRDefault="00F5112C" w:rsidP="00F51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5112C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организация экскурсий, походов, смотров, соревнований, праздников, викторин, выставок и пр.;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F5112C" w:rsidRPr="00F5112C" w:rsidRDefault="004D197B" w:rsidP="004D19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F5112C" w:rsidRPr="00F5112C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F5112C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F5112C">
        <w:rPr>
          <w:rFonts w:ascii="Times New Roman" w:hAnsi="Times New Roman" w:cs="Times New Roman"/>
          <w:sz w:val="28"/>
          <w:szCs w:val="28"/>
        </w:rPr>
        <w:t>.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правилами, традиционных народных игр и пр.;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продуктивных видах деятельности;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коллективе;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F5112C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="0006406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F5112C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F5112C" w:rsidRPr="00F5112C" w:rsidRDefault="00500BDD" w:rsidP="00500B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F5112C" w:rsidRPr="00F5112C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F5112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F5112C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жизнедеятельности.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образу жизни;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F5112C">
        <w:rPr>
          <w:rFonts w:ascii="Times New Roman" w:hAnsi="Times New Roman" w:cs="Times New Roman"/>
          <w:sz w:val="28"/>
          <w:szCs w:val="28"/>
        </w:rPr>
        <w:t>: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F5112C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F5112C">
        <w:rPr>
          <w:rFonts w:ascii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03117">
        <w:rPr>
          <w:rFonts w:ascii="Times New Roman" w:hAnsi="Times New Roman" w:cs="Times New Roman"/>
          <w:color w:val="000000"/>
          <w:sz w:val="28"/>
          <w:szCs w:val="28"/>
        </w:rPr>
        <w:t>раннего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старания родителей, педагогов, сверстников);</w:t>
      </w:r>
    </w:p>
    <w:p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т.ч. развивающих компьютерных игр) и средств воспитания детей </w:t>
      </w:r>
      <w:r w:rsidR="00E0311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раннего</w:t>
      </w: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возраста;</w:t>
      </w:r>
    </w:p>
    <w:p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F5112C" w:rsidRPr="00F5112C" w:rsidRDefault="00500BDD" w:rsidP="00500B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F5112C" w:rsidRPr="00F5112C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икрасота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родной страны и других народов;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развитие творческого отношения к миру, природе, быту и к окружающей ребенка действительности;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F5112C">
        <w:rPr>
          <w:rFonts w:ascii="Times New Roman" w:hAnsi="Times New Roman" w:cs="Times New Roman"/>
          <w:sz w:val="28"/>
          <w:szCs w:val="28"/>
        </w:rPr>
        <w:t>ДОО;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F5112C" w:rsidRPr="00F5112C" w:rsidRDefault="00F5112C" w:rsidP="00F5112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5112C" w:rsidRPr="00F5112C" w:rsidRDefault="00F5112C" w:rsidP="00F5112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F5112C" w:rsidRPr="00F5112C" w:rsidRDefault="00F5112C" w:rsidP="00F5112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4D197B" w:rsidRDefault="004D197B" w:rsidP="0006406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7C58" w:rsidRDefault="004D197B" w:rsidP="000640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F5112C" w:rsidRPr="00064066" w:rsidRDefault="00F5112C" w:rsidP="0006406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F5112C" w:rsidRPr="00373525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календарном плану воспитательной р</w:t>
      </w:r>
      <w:r w:rsidR="00C54F94">
        <w:rPr>
          <w:rFonts w:ascii="Times New Roman" w:hAnsi="Times New Roman" w:cs="Times New Roman"/>
          <w:sz w:val="28"/>
          <w:szCs w:val="28"/>
        </w:rPr>
        <w:t>аботы МБДОУ Галанинский детский сад</w:t>
      </w:r>
      <w:r w:rsidRPr="00F5112C">
        <w:rPr>
          <w:rFonts w:ascii="Times New Roman" w:hAnsi="Times New Roman" w:cs="Times New Roman"/>
          <w:sz w:val="28"/>
          <w:szCs w:val="28"/>
        </w:rPr>
        <w:t>.</w:t>
      </w:r>
      <w:r w:rsidR="00373525">
        <w:rPr>
          <w:rFonts w:ascii="Times New Roman" w:hAnsi="Times New Roman" w:cs="Times New Roman"/>
          <w:sz w:val="28"/>
          <w:szCs w:val="28"/>
        </w:rPr>
        <w:t xml:space="preserve">     (</w:t>
      </w:r>
      <w:r w:rsidR="00373525" w:rsidRPr="00373525">
        <w:rPr>
          <w:rFonts w:ascii="Times New Roman" w:hAnsi="Times New Roman" w:cs="Times New Roman"/>
          <w:b/>
          <w:sz w:val="28"/>
          <w:szCs w:val="28"/>
        </w:rPr>
        <w:t>Прил</w:t>
      </w:r>
      <w:r w:rsidR="00373525">
        <w:rPr>
          <w:rFonts w:ascii="Times New Roman" w:hAnsi="Times New Roman" w:cs="Times New Roman"/>
          <w:b/>
          <w:sz w:val="28"/>
          <w:szCs w:val="28"/>
        </w:rPr>
        <w:t>ожение 4)</w:t>
      </w:r>
      <w:r w:rsidR="005D71FC">
        <w:rPr>
          <w:rFonts w:ascii="Times New Roman" w:hAnsi="Times New Roman" w:cs="Times New Roman"/>
          <w:b/>
          <w:sz w:val="28"/>
          <w:szCs w:val="28"/>
        </w:rPr>
        <w:t>.</w:t>
      </w:r>
    </w:p>
    <w:p w:rsidR="005B34EF" w:rsidRPr="00BE4A7C" w:rsidRDefault="00C54F94" w:rsidP="00BE4A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5B34EF"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 КОМПЛЕКСНО</w:t>
      </w:r>
      <w:r w:rsidR="005B34EF" w:rsidRPr="005B34E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B34EF"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="005B34EF" w:rsidRPr="005B34EF">
        <w:rPr>
          <w:rFonts w:ascii="Times New Roman CYR" w:eastAsia="Times New Roman" w:hAnsi="Times New Roman CYR" w:cs="Times New Roman CYR"/>
          <w:b/>
          <w:sz w:val="28"/>
          <w:szCs w:val="28"/>
        </w:rPr>
        <w:t>ПО ПЯТИ ОБРАЗОВАТЕЛЬНЫМ ОБЛАСТЯМ</w:t>
      </w:r>
    </w:p>
    <w:p w:rsidR="005B34EF" w:rsidRPr="005B34EF" w:rsidRDefault="005B34EF" w:rsidP="00BE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содержания образования (обучения и воспитания) по всем пяти образовательным областям: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500BDD" w:rsidRPr="005B34EF" w:rsidRDefault="00500BDD" w:rsidP="00500B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дошкольного образования.</w:t>
      </w:r>
    </w:p>
    <w:p w:rsidR="00373525" w:rsidRPr="005D71FC" w:rsidRDefault="00500BDD" w:rsidP="00500BDD">
      <w:pPr>
        <w:rPr>
          <w:rFonts w:ascii="Times New Roman" w:hAnsi="Times New Roman" w:cs="Times New Roman"/>
          <w:b/>
          <w:sz w:val="28"/>
          <w:szCs w:val="28"/>
        </w:rPr>
        <w:sectPr w:rsidR="00373525" w:rsidRPr="005D71FC" w:rsidSect="005439CE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Комплексно-тематическое планирование представлено в </w:t>
      </w:r>
      <w:r w:rsidR="005D71FC">
        <w:rPr>
          <w:rFonts w:ascii="Times New Roman" w:hAnsi="Times New Roman" w:cs="Times New Roman"/>
          <w:b/>
          <w:sz w:val="28"/>
          <w:szCs w:val="28"/>
        </w:rPr>
        <w:t>приложении 5.</w:t>
      </w:r>
    </w:p>
    <w:p w:rsidR="005B34EF" w:rsidRPr="005B34EF" w:rsidRDefault="005B34EF" w:rsidP="00373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 w:rsidRPr="005B34EF"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ОБУЧАЮЩИХСЯ</w:t>
      </w:r>
    </w:p>
    <w:p w:rsidR="005B34EF" w:rsidRPr="005B34EF" w:rsidRDefault="005B34EF" w:rsidP="005B3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EF" w:rsidRPr="005B34EF" w:rsidRDefault="005B34EF" w:rsidP="005B34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 xml:space="preserve">Главными целями взаимодействия педагогического коллектива ДОО с семьями обучающихся </w:t>
      </w:r>
      <w:r w:rsidR="00E03117">
        <w:rPr>
          <w:rFonts w:ascii="Times New Roman" w:hAnsi="Times New Roman" w:cs="Times New Roman"/>
          <w:i/>
          <w:sz w:val="28"/>
          <w:szCs w:val="28"/>
        </w:rPr>
        <w:t xml:space="preserve">раннего </w:t>
      </w:r>
      <w:r w:rsidRPr="005B34EF">
        <w:rPr>
          <w:rFonts w:ascii="Times New Roman" w:hAnsi="Times New Roman" w:cs="Times New Roman"/>
          <w:i/>
          <w:sz w:val="28"/>
          <w:szCs w:val="28"/>
        </w:rPr>
        <w:t>возраста являются: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5B34EF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воспитательные действия родителей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</w:t>
      </w:r>
      <w:r w:rsidR="00E03117"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возраста, а также об образовательной программе, реализуемой в ДОО;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4) построение взаимодействия в форме сотрудничества и установления партнёрских отношений с родителями (законными представителями) детей </w:t>
      </w:r>
      <w:r w:rsidR="00E03117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Pr="005B34EF">
        <w:rPr>
          <w:rFonts w:ascii="Times New Roman" w:hAnsi="Times New Roman" w:cs="Times New Roman"/>
          <w:sz w:val="28"/>
          <w:szCs w:val="28"/>
        </w:rPr>
        <w:t>возраста для решения образовательных задач;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5B34EF" w:rsidRPr="005B34EF" w:rsidRDefault="005B34EF" w:rsidP="005B34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hyperlink r:id="rId11" w:history="1">
        <w:r w:rsidRPr="005B34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34E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5B34EF" w:rsidRPr="005B34EF" w:rsidRDefault="005B34EF" w:rsidP="005B34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</w:t>
      </w:r>
      <w:r w:rsidR="00E03117">
        <w:rPr>
          <w:rFonts w:ascii="Times New Roman" w:hAnsi="Times New Roman" w:cs="Times New Roman"/>
          <w:sz w:val="28"/>
          <w:szCs w:val="28"/>
        </w:rPr>
        <w:t>раннего  возраста</w:t>
      </w:r>
      <w:r w:rsidRPr="005B34EF">
        <w:rPr>
          <w:rFonts w:ascii="Times New Roman" w:hAnsi="Times New Roman" w:cs="Times New Roman"/>
          <w:sz w:val="28"/>
          <w:szCs w:val="28"/>
        </w:rPr>
        <w:t xml:space="preserve">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</w:t>
      </w:r>
      <w:r w:rsidR="00E03117">
        <w:rPr>
          <w:rFonts w:ascii="Times New Roman" w:hAnsi="Times New Roman" w:cs="Times New Roman"/>
          <w:sz w:val="28"/>
          <w:szCs w:val="28"/>
        </w:rPr>
        <w:t>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</w:t>
      </w:r>
      <w:r w:rsidR="00E03117">
        <w:rPr>
          <w:rFonts w:ascii="Times New Roman" w:hAnsi="Times New Roman" w:cs="Times New Roman"/>
          <w:sz w:val="28"/>
          <w:szCs w:val="28"/>
        </w:rPr>
        <w:t>раннеговозраста</w:t>
      </w:r>
      <w:r w:rsidRPr="005B34EF">
        <w:rPr>
          <w:rFonts w:ascii="Times New Roman" w:hAnsi="Times New Roman" w:cs="Times New Roman"/>
          <w:sz w:val="28"/>
          <w:szCs w:val="28"/>
        </w:rPr>
        <w:t>; способам организации и участия в детских деятельностях, образовательном процессе и другому.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</w:t>
      </w:r>
      <w:r w:rsidR="00E03117">
        <w:rPr>
          <w:rFonts w:ascii="Times New Roman" w:hAnsi="Times New Roman" w:cs="Times New Roman"/>
          <w:sz w:val="28"/>
          <w:szCs w:val="28"/>
        </w:rPr>
        <w:t xml:space="preserve"> и возраста</w:t>
      </w:r>
      <w:r w:rsidRPr="005B34EF">
        <w:rPr>
          <w:rFonts w:ascii="Times New Roman" w:hAnsi="Times New Roman" w:cs="Times New Roman"/>
          <w:sz w:val="28"/>
          <w:szCs w:val="28"/>
        </w:rPr>
        <w:t>; разработку и реализацию образовательных проектов ДОО совместно с семьей.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 w:rsidRPr="005B34EF">
        <w:rPr>
          <w:rFonts w:ascii="Times New Roman" w:hAnsi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вопросах здоровьесбережения ребёнка.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5B34EF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здоровьесбережения детей может быть повышена за счет </w:t>
      </w:r>
      <w:r w:rsidRPr="005B34E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профильных специалистов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:rsidR="005B34EF" w:rsidRPr="005B34EF" w:rsidRDefault="005B34EF" w:rsidP="005B34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1) </w:t>
      </w:r>
      <w:r w:rsidRPr="005B34EF">
        <w:rPr>
          <w:rFonts w:ascii="Times New Roman" w:hAnsi="Times New Roman" w:cs="Times New Roman"/>
          <w:i/>
          <w:sz w:val="28"/>
          <w:szCs w:val="28"/>
        </w:rPr>
        <w:t>диагностико-аналитическое направление реализуется через: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видов деятельности детей и др.;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2) </w:t>
      </w:r>
      <w:r w:rsidRPr="005B34EF"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 w:rsidRPr="005B34EF">
        <w:rPr>
          <w:rFonts w:ascii="Times New Roman" w:hAnsi="Times New Roman" w:cs="Times New Roman"/>
          <w:sz w:val="28"/>
          <w:szCs w:val="28"/>
        </w:rPr>
        <w:t>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 xml:space="preserve"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медиарепортажи и интервью;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(законных представителей) и детей;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 xml:space="preserve">Незаменимой формой установления доверительного делового контакта между семьей и ДОО является </w:t>
      </w:r>
      <w:r w:rsidRPr="005B34E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:rsidR="006843A3" w:rsidRDefault="005B34EF" w:rsidP="0068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  <w:r w:rsidR="006843A3" w:rsidRPr="006843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B34EF" w:rsidRPr="0051034D" w:rsidRDefault="0051034D" w:rsidP="0068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5B34EF" w:rsidRPr="0051034D">
        <w:rPr>
          <w:rFonts w:ascii="Times New Roman" w:hAnsi="Times New Roman" w:cs="Times New Roman"/>
          <w:bCs/>
          <w:color w:val="000000"/>
          <w:sz w:val="28"/>
          <w:szCs w:val="28"/>
        </w:rPr>
        <w:t>Календарное</w:t>
      </w:r>
      <w:r w:rsidR="005B34EF"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34EF" w:rsidRPr="0051034D">
        <w:rPr>
          <w:rFonts w:ascii="Times New Roman" w:hAnsi="Times New Roman" w:cs="Times New Roman"/>
          <w:bCs/>
          <w:color w:val="000000"/>
          <w:sz w:val="28"/>
          <w:szCs w:val="28"/>
        </w:rPr>
        <w:t>планирование работы с родителями</w:t>
      </w:r>
      <w:r w:rsidRPr="005103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представлено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приложении 6.</w:t>
      </w:r>
    </w:p>
    <w:p w:rsidR="005D71FC" w:rsidRDefault="005D71FC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5D71FC" w:rsidP="005D71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717C58" w:rsidRDefault="00717C58" w:rsidP="005D71FC">
      <w:pPr>
        <w:rPr>
          <w:rFonts w:ascii="Times New Roman" w:hAnsi="Times New Roman" w:cs="Times New Roman"/>
          <w:b/>
          <w:sz w:val="24"/>
          <w:szCs w:val="24"/>
        </w:rPr>
      </w:pPr>
    </w:p>
    <w:p w:rsidR="005B34EF" w:rsidRPr="005B34EF" w:rsidRDefault="005B34EF" w:rsidP="00717C5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ОРГАНИЗАЦИОННЫЙ РАЗДЕЛ</w:t>
      </w:r>
    </w:p>
    <w:p w:rsidR="005B34EF" w:rsidRPr="005B34EF" w:rsidRDefault="005B34EF" w:rsidP="005D7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 </w:t>
      </w:r>
      <w:r w:rsidRPr="005B34E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5B34EF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 </w:t>
      </w:r>
      <w:r w:rsidRPr="005B34E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организации процесса образования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обеспечение преемственности содержания и форм организации образовательного процесса </w:t>
      </w:r>
      <w:r w:rsidRPr="005B34E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4) </w:t>
      </w:r>
      <w:r w:rsidRPr="005B34E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создание развивающей и эмоционально комфортной для ребёнка образовательной среды, </w:t>
      </w:r>
      <w:r w:rsidRPr="005B34E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6) </w:t>
      </w:r>
      <w:r w:rsidRPr="005B34E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5B34E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7) </w:t>
      </w:r>
      <w:r w:rsidRPr="005B34E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8) </w:t>
      </w:r>
      <w:r w:rsidRPr="005B34E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образовательными потребностями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9) </w:t>
      </w:r>
      <w:r w:rsidRPr="005B34E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>10) </w:t>
      </w:r>
      <w:r w:rsidRPr="005B34EF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поддержка, консультирование родителей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11)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вовлечение родителей (законных представителей) в процесс реализации образовательной программы </w:t>
      </w:r>
      <w:r w:rsidRPr="005B34E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12) </w:t>
      </w:r>
      <w:r w:rsidRPr="005B34E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13)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 w:rsidRPr="005B34E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14) </w:t>
      </w:r>
      <w:r w:rsidRPr="005B34E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15) </w:t>
      </w:r>
      <w:r w:rsidRPr="005B34E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5B34EF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16)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об особенностях организации образовательного процесса </w:t>
      </w:r>
      <w:r w:rsidRPr="005B34E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поиска, использования материалов, обеспечивающих её реализацию, в т.ч. в информационной среде.</w:t>
      </w:r>
    </w:p>
    <w:p w:rsidR="004D197B" w:rsidRDefault="004D197B" w:rsidP="0074055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97B" w:rsidRDefault="004D197B" w:rsidP="004D197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97B" w:rsidRDefault="004D197B" w:rsidP="004D1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34EF" w:rsidRPr="002F4A68">
        <w:rPr>
          <w:rFonts w:ascii="Times New Roman" w:hAnsi="Times New Roman" w:cs="Times New Roman"/>
          <w:b/>
          <w:sz w:val="28"/>
          <w:szCs w:val="28"/>
        </w:rPr>
        <w:t>3.2. ОСОБЕННОСТИ ОРГАНИЗАЦИИ РАЗВИВАЮЩЕЙ ПРЕДМЕТНО-ПРОСТРАНСТВЕННОЙ СРЕДЫ</w:t>
      </w:r>
    </w:p>
    <w:p w:rsidR="008A47BB" w:rsidRPr="005B34EF" w:rsidRDefault="008A47BB" w:rsidP="004D197B">
      <w:pPr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5B34EF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возможности РППС:</w:t>
      </w:r>
    </w:p>
    <w:p w:rsidR="008A47BB" w:rsidRPr="005B34EF" w:rsidRDefault="008A47BB" w:rsidP="008A47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8A47BB" w:rsidRPr="005B34EF" w:rsidRDefault="008A47BB" w:rsidP="008A47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групповые помещения, </w:t>
      </w:r>
    </w:p>
    <w:p w:rsidR="008A47BB" w:rsidRPr="005B34EF" w:rsidRDefault="008A47BB" w:rsidP="008A47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специализированные помещения (</w:t>
      </w:r>
      <w:r w:rsidRPr="006F3AC8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зал, спортивный зал.).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 xml:space="preserve">- игровой, 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бытовой.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возраста любые виды деятельности тесно переплетены с игрой, познание и экспериментирование легко переходят в творческую сюжетно-ролевую игру, так же как и двигательная активность, труд или знакомство с литературным произведением. В связи с этим игровой модуль является системообразующим. 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Бытовой модуль включает в себя то, что связано с приемом пищи, трудовыми поручениями, трудовой деятельностью. </w:t>
      </w:r>
    </w:p>
    <w:p w:rsidR="008A47BB" w:rsidRPr="00691332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8A47BB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Центры детской активности </w:t>
      </w:r>
      <w:r w:rsidRPr="005B34EF">
        <w:rPr>
          <w:rFonts w:ascii="Times New Roman" w:hAnsi="Times New Roman" w:cs="Times New Roman"/>
          <w:sz w:val="28"/>
          <w:szCs w:val="28"/>
        </w:rPr>
        <w:t xml:space="preserve">обеспечивают все виды детской деятельности, в которых организуется образовательная деятельность. 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В группах раннего возраста создаются 6 центров детской активности: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для развития основных движений детей.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сенсорики и конструирования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для организации предметной деятельности и игры с составными и динамическими игрушками, освоения детьми сенсорных эталонов формы, цвета, размера.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для организации предметных и предметно-манипуляторных игр, совместных игр со сверстниками под руководством взрослого.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творчества и продуктивной деятельности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познания и коммуникации (книжный уголок), восприятия смысла сказок, стихов, рассматривания картинок.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Центр экспериментирования и труда </w:t>
      </w:r>
      <w:r w:rsidRPr="005B34EF">
        <w:rPr>
          <w:rFonts w:ascii="Times New Roman" w:hAnsi="Times New Roman" w:cs="Times New Roman"/>
          <w:sz w:val="28"/>
          <w:szCs w:val="28"/>
        </w:rPr>
        <w:t>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возраста любые виды деятельности тесно переплетены с игрой, познание и экспериментирование легко переходят в творческую сюжетно-ролевую игру, так же как и двигательная активность, труд или знакомство с литературным произведением. В связи с этим игровой модуль является системообразующим. 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Бытовой модуль включает в себя то, что связано с приемом пищи, трудовыми поручениями, трудовой деятельностью. </w:t>
      </w:r>
    </w:p>
    <w:p w:rsidR="008A47BB" w:rsidRPr="00691332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8A47BB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Центры детской активности </w:t>
      </w:r>
      <w:r w:rsidRPr="005B34EF">
        <w:rPr>
          <w:rFonts w:ascii="Times New Roman" w:hAnsi="Times New Roman" w:cs="Times New Roman"/>
          <w:sz w:val="28"/>
          <w:szCs w:val="28"/>
        </w:rPr>
        <w:t xml:space="preserve">обеспечивают все виды детской деятельности, в которых организуется образовательная деятельность. </w:t>
      </w:r>
    </w:p>
    <w:p w:rsidR="008A47BB" w:rsidRDefault="008A47BB" w:rsidP="008A47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Оборудование в группе размещено и по центрам детской активности.</w:t>
      </w:r>
    </w:p>
    <w:p w:rsidR="008A47BB" w:rsidRDefault="008A47BB" w:rsidP="008A47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7BB" w:rsidRDefault="008A47BB" w:rsidP="0074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Центры детской активности </w:t>
      </w:r>
      <w:r w:rsidRPr="005B34EF">
        <w:rPr>
          <w:rFonts w:ascii="Times New Roman" w:hAnsi="Times New Roman" w:cs="Times New Roman"/>
          <w:sz w:val="28"/>
          <w:szCs w:val="28"/>
        </w:rPr>
        <w:t xml:space="preserve">обеспечивают все виды детской деятельности, в которых организуется образовательная деятельность. 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В группах раннего возраста создаются 6 центров детской активности: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для развития основных движений детей.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сенсорики и конструирования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для организации предметной деятельности и игры с составными и динамическими игрушками, освоения детьми сенсорных эталонов формы, цвета, размера.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для организации предметных и предметно-манипуляторных игр, совместных игр со сверстниками под руководством взрослого.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творчества и продуктивной деятельности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познания и коммуникации (книжный уголок), восприятия смысла сказок, стихов, рассматривания картинок.</w:t>
      </w:r>
    </w:p>
    <w:p w:rsidR="008A47BB" w:rsidRPr="005B34EF" w:rsidRDefault="008A47BB" w:rsidP="008A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Центр экспериментирования и труда </w:t>
      </w:r>
      <w:r w:rsidRPr="005B34EF">
        <w:rPr>
          <w:rFonts w:ascii="Times New Roman" w:hAnsi="Times New Roman" w:cs="Times New Roman"/>
          <w:sz w:val="28"/>
          <w:szCs w:val="28"/>
        </w:rPr>
        <w:t>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740554" w:rsidRDefault="008A47BB" w:rsidP="003F4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0554" w:rsidRDefault="005B34EF" w:rsidP="00740554">
      <w:pPr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3.3. УЧЕБНО-МЕТОДИЧЕСКОЕ ОБЕСПЕЧЕНИЕ РАБОЧЕЙ ПРОГРАММЫ</w:t>
      </w:r>
    </w:p>
    <w:p w:rsidR="00B752CD" w:rsidRPr="007B2876" w:rsidRDefault="005B34EF" w:rsidP="00740554">
      <w:pPr>
        <w:rPr>
          <w:rFonts w:ascii="Times New Roman" w:hAnsi="Times New Roman" w:cs="Times New Roman"/>
          <w:sz w:val="28"/>
          <w:szCs w:val="28"/>
        </w:rPr>
      </w:pPr>
      <w:r w:rsidRPr="005B046A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  <w:r w:rsidR="00512471" w:rsidRPr="00512471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5B046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12471" w:rsidRPr="00512471">
        <w:rPr>
          <w:rFonts w:ascii="Times New Roman CYR" w:eastAsia="Times New Roman" w:hAnsi="Times New Roman CYR" w:cs="Times New Roman CYR"/>
          <w:sz w:val="28"/>
          <w:szCs w:val="28"/>
        </w:rPr>
        <w:t>используемой в</w:t>
      </w:r>
      <w:r w:rsidR="0051247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AB34C3">
        <w:rPr>
          <w:rFonts w:ascii="Times New Roman CYR" w:eastAsia="Times New Roman" w:hAnsi="Times New Roman CYR" w:cs="Times New Roman CYR"/>
          <w:sz w:val="28"/>
          <w:szCs w:val="28"/>
        </w:rPr>
        <w:t xml:space="preserve">1 </w:t>
      </w:r>
      <w:r w:rsidR="00B752CD">
        <w:rPr>
          <w:rFonts w:ascii="Times New Roman CYR" w:eastAsia="Times New Roman" w:hAnsi="Times New Roman CYR" w:cs="Times New Roman CYR"/>
          <w:sz w:val="28"/>
          <w:szCs w:val="28"/>
        </w:rPr>
        <w:t>младшей</w:t>
      </w:r>
      <w:r w:rsidR="00B752CD" w:rsidRPr="00B752C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12471" w:rsidRPr="00512471">
        <w:rPr>
          <w:rFonts w:ascii="Times New Roman CYR" w:eastAsia="Times New Roman" w:hAnsi="Times New Roman CYR" w:cs="Times New Roman CYR"/>
          <w:sz w:val="28"/>
          <w:szCs w:val="28"/>
        </w:rPr>
        <w:t>групп</w:t>
      </w:r>
      <w:r w:rsidR="00B752CD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740554">
        <w:rPr>
          <w:rFonts w:ascii="Times New Roman CYR" w:eastAsia="Times New Roman" w:hAnsi="Times New Roman CYR" w:cs="Times New Roman CYR"/>
          <w:sz w:val="28"/>
          <w:szCs w:val="28"/>
        </w:rPr>
        <w:t xml:space="preserve"> (2-3 года).</w:t>
      </w:r>
      <w:r w:rsidR="00B752CD" w:rsidRPr="00B752CD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 w:rsidR="0051247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40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5B046A" w:rsidRPr="007B2876">
        <w:rPr>
          <w:rFonts w:ascii="Times New Roman" w:hAnsi="Times New Roman" w:cs="Times New Roman"/>
          <w:sz w:val="28"/>
          <w:szCs w:val="28"/>
        </w:rPr>
        <w:t>От рождения до школы. Примерная основная общеобразовательная</w:t>
      </w:r>
      <w:r w:rsidR="005B046A" w:rsidRPr="007B2876">
        <w:rPr>
          <w:rFonts w:ascii="Times New Roman" w:hAnsi="Times New Roman" w:cs="Times New Roman"/>
          <w:sz w:val="28"/>
          <w:szCs w:val="28"/>
        </w:rPr>
        <w:sym w:font="Symbol" w:char="F0FC"/>
      </w:r>
      <w:r w:rsidR="005B046A" w:rsidRPr="007B2876">
        <w:rPr>
          <w:rFonts w:ascii="Times New Roman" w:hAnsi="Times New Roman" w:cs="Times New Roman"/>
          <w:sz w:val="28"/>
          <w:szCs w:val="28"/>
        </w:rPr>
        <w:t xml:space="preserve"> программа дошкольного образования / под ред. Н. Е. Вераксы, Т. С. Комаровой, М. А. Васильевой. – М.: Мозаика-Синтез, 2015.</w:t>
      </w:r>
      <w:r w:rsidR="00B752CD" w:rsidRPr="007B2876">
        <w:rPr>
          <w:rFonts w:ascii="Times New Roman" w:hAnsi="Times New Roman" w:cs="Times New Roman"/>
          <w:sz w:val="28"/>
          <w:szCs w:val="28"/>
        </w:rPr>
        <w:t xml:space="preserve"> </w:t>
      </w:r>
      <w:r w:rsidR="00740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B752CD" w:rsidRPr="007B2876">
        <w:rPr>
          <w:rFonts w:ascii="Times New Roman" w:hAnsi="Times New Roman" w:cs="Times New Roman"/>
          <w:sz w:val="28"/>
          <w:szCs w:val="28"/>
        </w:rPr>
        <w:t>Позина В. А., Помораева И. А. ФГОС Формирование элементарных математических представлений. (2-3 л.).</w:t>
      </w:r>
    </w:p>
    <w:p w:rsidR="00B752CD" w:rsidRPr="007B2876" w:rsidRDefault="00B752CD" w:rsidP="0074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76">
        <w:rPr>
          <w:rFonts w:ascii="Times New Roman" w:hAnsi="Times New Roman" w:cs="Times New Roman"/>
          <w:sz w:val="28"/>
          <w:szCs w:val="28"/>
        </w:rPr>
        <w:t>Соломенникова О. А. Ознакомление с природой в детском саду. Вторая группа раннего возраста.</w:t>
      </w:r>
      <w:r w:rsidR="00D1757E">
        <w:rPr>
          <w:rFonts w:ascii="Times New Roman" w:hAnsi="Times New Roman" w:cs="Times New Roman"/>
          <w:sz w:val="28"/>
          <w:szCs w:val="28"/>
        </w:rPr>
        <w:t xml:space="preserve"> Для занятий с детьми 2-3 л.</w:t>
      </w:r>
      <w:r w:rsidR="00BE4A7C">
        <w:rPr>
          <w:rFonts w:ascii="Times New Roman" w:hAnsi="Times New Roman" w:cs="Times New Roman"/>
          <w:sz w:val="28"/>
          <w:szCs w:val="28"/>
        </w:rPr>
        <w:t>ФГОС</w:t>
      </w:r>
      <w:r w:rsidR="004D197B">
        <w:rPr>
          <w:rFonts w:ascii="Times New Roman" w:hAnsi="Times New Roman" w:cs="Times New Roman"/>
          <w:sz w:val="28"/>
          <w:szCs w:val="28"/>
        </w:rPr>
        <w:t>.</w:t>
      </w:r>
    </w:p>
    <w:p w:rsidR="00B752CD" w:rsidRPr="007B2876" w:rsidRDefault="00D1757E" w:rsidP="00D1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2CD" w:rsidRPr="007B2876">
        <w:rPr>
          <w:rFonts w:ascii="Times New Roman" w:hAnsi="Times New Roman" w:cs="Times New Roman"/>
          <w:sz w:val="28"/>
          <w:szCs w:val="28"/>
        </w:rPr>
        <w:t>Гербова В. В. ФГОС Развитие речи в детском саду. (2-3 г.). Конспекты занятий.</w:t>
      </w:r>
    </w:p>
    <w:p w:rsidR="00B752CD" w:rsidRPr="007B2876" w:rsidRDefault="00B752CD" w:rsidP="00D1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76">
        <w:rPr>
          <w:rFonts w:ascii="Times New Roman" w:hAnsi="Times New Roman" w:cs="Times New Roman"/>
          <w:sz w:val="28"/>
          <w:szCs w:val="28"/>
        </w:rPr>
        <w:t>Теплюк С. Н ФГОС Игры-занятия на прогулке с малышами (2-4 л.)</w:t>
      </w:r>
    </w:p>
    <w:p w:rsidR="00B752CD" w:rsidRPr="007B2876" w:rsidRDefault="00B752CD" w:rsidP="00D1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76">
        <w:rPr>
          <w:rFonts w:ascii="Times New Roman" w:hAnsi="Times New Roman" w:cs="Times New Roman"/>
          <w:sz w:val="28"/>
          <w:szCs w:val="28"/>
        </w:rPr>
        <w:t>Теплюк С. Н ФГОС Ребенок третьего года жизни. (2-3 г.)</w:t>
      </w:r>
    </w:p>
    <w:p w:rsidR="00B752CD" w:rsidRPr="007B2876" w:rsidRDefault="00B752CD" w:rsidP="00D1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76">
        <w:rPr>
          <w:rFonts w:ascii="Times New Roman" w:hAnsi="Times New Roman" w:cs="Times New Roman"/>
          <w:sz w:val="28"/>
          <w:szCs w:val="28"/>
        </w:rPr>
        <w:t>Степаненкова Э. Я. ФГОС Сборник подвижных игр (2-7 л.)</w:t>
      </w:r>
    </w:p>
    <w:p w:rsidR="00B752CD" w:rsidRPr="007B2876" w:rsidRDefault="00B752CD" w:rsidP="00D1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76">
        <w:rPr>
          <w:rFonts w:ascii="Times New Roman" w:hAnsi="Times New Roman" w:cs="Times New Roman"/>
          <w:sz w:val="28"/>
          <w:szCs w:val="28"/>
        </w:rPr>
        <w:t>Губанова Н. Ф. ФГОС Развитие игровой деятельности (2-3 г.)</w:t>
      </w:r>
    </w:p>
    <w:p w:rsidR="00B752CD" w:rsidRPr="007B2876" w:rsidRDefault="007B2876" w:rsidP="007B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76">
        <w:rPr>
          <w:rFonts w:ascii="Times New Roman" w:hAnsi="Times New Roman" w:cs="Times New Roman"/>
          <w:sz w:val="28"/>
          <w:szCs w:val="28"/>
        </w:rPr>
        <w:t xml:space="preserve"> </w:t>
      </w:r>
      <w:r w:rsidR="00B752CD" w:rsidRPr="007B2876">
        <w:rPr>
          <w:rFonts w:ascii="Times New Roman" w:hAnsi="Times New Roman" w:cs="Times New Roman"/>
          <w:sz w:val="28"/>
          <w:szCs w:val="28"/>
        </w:rPr>
        <w:t>Белая К. Ю. ФГОС Формирование основ безопасности у дошкольников (2-7 л.)</w:t>
      </w:r>
    </w:p>
    <w:p w:rsidR="00D1757E" w:rsidRPr="00D1757E" w:rsidRDefault="00B752CD" w:rsidP="00D1757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B2876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дома. 1-3 г.</w:t>
      </w:r>
      <w:r w:rsidR="007B2876" w:rsidRPr="007B2876">
        <w:rPr>
          <w:color w:val="000000"/>
          <w:sz w:val="20"/>
          <w:szCs w:val="20"/>
          <w:shd w:val="clear" w:color="auto" w:fill="FFFFFF"/>
        </w:rPr>
        <w:t xml:space="preserve"> </w:t>
      </w:r>
      <w:r w:rsidR="00D1757E">
        <w:rPr>
          <w:rFonts w:eastAsia="Times New Roman" w:cs="Times New Roman"/>
          <w:color w:val="1A1A1A"/>
          <w:sz w:val="23"/>
          <w:szCs w:val="23"/>
        </w:rPr>
        <w:t xml:space="preserve">                                                                  </w:t>
      </w:r>
      <w:r w:rsidR="00D1757E" w:rsidRPr="00D1757E">
        <w:rPr>
          <w:rFonts w:ascii="Times New Roman" w:hAnsi="Times New Roman" w:cs="Times New Roman"/>
          <w:sz w:val="28"/>
          <w:szCs w:val="28"/>
        </w:rPr>
        <w:t>Зацепина М. Б. Культурно-досуговая деятельность в детском саду.</w:t>
      </w:r>
      <w:r w:rsidR="00D1757E">
        <w:rPr>
          <w:rFonts w:eastAsia="Times New Roman" w:cs="Times New Roman"/>
          <w:color w:val="1A1A1A"/>
          <w:sz w:val="23"/>
          <w:szCs w:val="23"/>
        </w:rPr>
        <w:t xml:space="preserve">                                     </w:t>
      </w:r>
      <w:r w:rsidR="00D1757E">
        <w:rPr>
          <w:rFonts w:ascii="Times New Roman" w:hAnsi="Times New Roman" w:cs="Times New Roman"/>
          <w:sz w:val="28"/>
          <w:szCs w:val="28"/>
        </w:rPr>
        <w:t xml:space="preserve"> </w:t>
      </w:r>
      <w:r w:rsidR="00D1757E" w:rsidRPr="00D1757E">
        <w:rPr>
          <w:rFonts w:ascii="Times New Roman" w:hAnsi="Times New Roman" w:cs="Times New Roman"/>
          <w:sz w:val="28"/>
          <w:szCs w:val="28"/>
        </w:rPr>
        <w:t xml:space="preserve"> Галигузова Л.Н., Ермолова Т.В., Мещерякова С.Ю., Смирнова Е.О.Диагностика психического развития ребенка: Младенческий и ранний</w:t>
      </w:r>
      <w:r w:rsidR="00D1757E">
        <w:rPr>
          <w:rFonts w:ascii="Times New Roman" w:hAnsi="Times New Roman" w:cs="Times New Roman"/>
          <w:sz w:val="28"/>
          <w:szCs w:val="28"/>
        </w:rPr>
        <w:t xml:space="preserve"> </w:t>
      </w:r>
      <w:r w:rsidR="00D1757E" w:rsidRPr="00D1757E">
        <w:rPr>
          <w:rFonts w:ascii="Times New Roman" w:hAnsi="Times New Roman" w:cs="Times New Roman"/>
          <w:sz w:val="28"/>
          <w:szCs w:val="28"/>
        </w:rPr>
        <w:t>возраст.</w:t>
      </w:r>
      <w:r w:rsidR="00D1757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1757E" w:rsidRPr="00D1757E">
        <w:rPr>
          <w:rFonts w:ascii="Times New Roman" w:hAnsi="Times New Roman" w:cs="Times New Roman"/>
          <w:sz w:val="28"/>
          <w:szCs w:val="28"/>
        </w:rPr>
        <w:t>Теплюк С.Н. Актуальные проблемы развития и воспитания детей от</w:t>
      </w:r>
      <w:r w:rsidR="00D1757E">
        <w:rPr>
          <w:rFonts w:ascii="Times New Roman" w:hAnsi="Times New Roman" w:cs="Times New Roman"/>
          <w:sz w:val="28"/>
          <w:szCs w:val="28"/>
        </w:rPr>
        <w:t xml:space="preserve"> </w:t>
      </w:r>
      <w:r w:rsidR="00D1757E" w:rsidRPr="00D1757E">
        <w:rPr>
          <w:rFonts w:ascii="Times New Roman" w:hAnsi="Times New Roman" w:cs="Times New Roman"/>
          <w:sz w:val="28"/>
          <w:szCs w:val="28"/>
        </w:rPr>
        <w:t>рождения до трех лет.</w:t>
      </w:r>
      <w:r w:rsidR="00D175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D1757E" w:rsidRPr="00D1757E">
        <w:rPr>
          <w:rFonts w:ascii="Times New Roman" w:hAnsi="Times New Roman" w:cs="Times New Roman"/>
          <w:sz w:val="28"/>
          <w:szCs w:val="28"/>
        </w:rPr>
        <w:lastRenderedPageBreak/>
        <w:t>Теплюк С.Н. Игры-занятия на прогулке с малышами. Для работы с детьми 2–4 лет. Губанова Н. Ф. Развитие игровой деятельности. Вторая группа раннего</w:t>
      </w:r>
      <w:r w:rsidR="00D1757E">
        <w:rPr>
          <w:rFonts w:ascii="Times New Roman" w:hAnsi="Times New Roman" w:cs="Times New Roman"/>
          <w:sz w:val="28"/>
          <w:szCs w:val="28"/>
        </w:rPr>
        <w:t xml:space="preserve"> </w:t>
      </w:r>
      <w:r w:rsidR="00D1757E" w:rsidRPr="00D1757E">
        <w:rPr>
          <w:rFonts w:ascii="Times New Roman" w:hAnsi="Times New Roman" w:cs="Times New Roman"/>
          <w:sz w:val="28"/>
          <w:szCs w:val="28"/>
        </w:rPr>
        <w:t xml:space="preserve">возраста (2–3 года). </w:t>
      </w:r>
      <w:r w:rsidR="00D175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D1757E" w:rsidRPr="00D1757E">
        <w:rPr>
          <w:rFonts w:ascii="Times New Roman" w:hAnsi="Times New Roman" w:cs="Times New Roman"/>
          <w:sz w:val="28"/>
          <w:szCs w:val="28"/>
        </w:rPr>
        <w:t>Соломенникова О. А. Ознакомление с природой в детском саду. Вторая</w:t>
      </w:r>
      <w:r w:rsidR="00D1757E">
        <w:rPr>
          <w:rFonts w:ascii="Times New Roman" w:hAnsi="Times New Roman" w:cs="Times New Roman"/>
          <w:sz w:val="28"/>
          <w:szCs w:val="28"/>
        </w:rPr>
        <w:t xml:space="preserve"> </w:t>
      </w:r>
      <w:r w:rsidR="00D1757E" w:rsidRPr="00D1757E">
        <w:rPr>
          <w:rFonts w:ascii="Times New Roman" w:hAnsi="Times New Roman" w:cs="Times New Roman"/>
          <w:sz w:val="28"/>
          <w:szCs w:val="28"/>
        </w:rPr>
        <w:t>группа раннего возраста (2–3 года).</w:t>
      </w:r>
      <w:r w:rsidR="00D175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1757E" w:rsidRPr="00D1757E">
        <w:rPr>
          <w:rFonts w:ascii="Times New Roman" w:hAnsi="Times New Roman" w:cs="Times New Roman"/>
          <w:sz w:val="28"/>
          <w:szCs w:val="28"/>
        </w:rPr>
        <w:t>Комарова Т. С. Детское художественное творчество. Для работы с детьми 2–7 лет.</w:t>
      </w:r>
      <w:r w:rsidR="00D1757E">
        <w:rPr>
          <w:rFonts w:ascii="Times New Roman" w:hAnsi="Times New Roman" w:cs="Times New Roman"/>
          <w:sz w:val="28"/>
          <w:szCs w:val="28"/>
        </w:rPr>
        <w:t xml:space="preserve">       </w:t>
      </w:r>
      <w:r w:rsidR="00D1757E" w:rsidRPr="00D1757E">
        <w:rPr>
          <w:rFonts w:ascii="Times New Roman" w:hAnsi="Times New Roman" w:cs="Times New Roman"/>
          <w:sz w:val="28"/>
          <w:szCs w:val="28"/>
        </w:rPr>
        <w:t>Голубева Л.Г. Гимнастика и массаж для самых маленьких.</w:t>
      </w:r>
    </w:p>
    <w:p w:rsidR="005B34EF" w:rsidRPr="005B34EF" w:rsidRDefault="005B34EF" w:rsidP="00740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Перечень литературных, музыкальных, художественных, анимационных произведений для реализации рабочей программы</w:t>
      </w:r>
    </w:p>
    <w:p w:rsidR="005B046A" w:rsidRDefault="005B046A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D964D9" w:rsidRDefault="00D55F8E" w:rsidP="00B752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4E42">
        <w:rPr>
          <w:i/>
          <w:sz w:val="28"/>
          <w:szCs w:val="28"/>
        </w:rPr>
        <w:t>Малые формы фольклора.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А баиньки-баиньки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Бежала лесочком лиса с кузовочком...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Большие ноги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Водичка, водичка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Вот и люди спят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Дождик, дождик, полно лить...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Заяц Егорка...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Идет коза рогатая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Из-за леса, из-за гор...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Катя, Катя...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Кисонька-мурысонька...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Наша Маша маленька...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Наши уточки с утра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Огуречик, огуречик...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Ой ду-ду, ду-ду, ду-ду! Сидит ворон на дубу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Поехали, поехали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Пошел котик на Торжок...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Тили-бом!...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Уж ты, радуга-дуга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Улитка, улитка...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 xml:space="preserve">, </w:t>
      </w:r>
      <w:r w:rsidR="00994E42">
        <w:rPr>
          <w:sz w:val="28"/>
          <w:szCs w:val="28"/>
        </w:rPr>
        <w:t>«</w:t>
      </w:r>
      <w:r w:rsidRPr="00D964D9">
        <w:rPr>
          <w:sz w:val="28"/>
          <w:szCs w:val="28"/>
        </w:rPr>
        <w:t>Чики, чики, кички...</w:t>
      </w:r>
      <w:r w:rsidR="00994E42">
        <w:rPr>
          <w:sz w:val="28"/>
          <w:szCs w:val="28"/>
        </w:rPr>
        <w:t>»</w:t>
      </w:r>
      <w:r w:rsidRPr="00D964D9">
        <w:rPr>
          <w:sz w:val="28"/>
          <w:szCs w:val="28"/>
        </w:rPr>
        <w:t>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Заюшкина избушка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Снегурушка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А.Н. Толстого).</w:t>
      </w:r>
    </w:p>
    <w:p w:rsidR="00994E42" w:rsidRPr="00994E42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гостях у королевы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англ. нар. песенки (пер. и обраб. С. Маршака);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ты заюшка-пострел...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пер. с молд.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Снегирек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веселых братца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Ты, собачка, не лай...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словацк. нар. сказка (пе</w:t>
      </w:r>
      <w:r w:rsidR="00D1265A">
        <w:rPr>
          <w:rFonts w:ascii="Times New Roman" w:hAnsi="Times New Roman" w:cs="Times New Roman"/>
          <w:sz w:val="28"/>
          <w:szCs w:val="28"/>
        </w:rPr>
        <w:t>р. и обраб. С. Могилевской и Л. </w:t>
      </w:r>
      <w:r w:rsidRPr="00D964D9">
        <w:rPr>
          <w:rFonts w:ascii="Times New Roman" w:hAnsi="Times New Roman" w:cs="Times New Roman"/>
          <w:sz w:val="28"/>
          <w:szCs w:val="28"/>
        </w:rPr>
        <w:t>Зориной).</w:t>
      </w:r>
    </w:p>
    <w:p w:rsidR="00D55F8E" w:rsidRPr="00994E42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Гули-гули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Арбуз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А., Барто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Девочка-рёвушка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Веселое лето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Мишка, мишка, лежебока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Лагздынь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Спи, младенец...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Казачья 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глупом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Приказ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Мчится поезд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Пикулева Н.В.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Лисий хвостик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Надувала кошка шар...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 зеленеет...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Саконская Н.П.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мой пальчик?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Павлова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Земляничка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тропинке, по дорожке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 грибом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Кубик на кубик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Впереди всех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(1-3 рассказа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9F47DD" w:rsidRPr="00EA6C70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Произведения поэтов и писателей разных стран.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Га-га-га!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Мишка-почтальон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М. Бородицкой; Капутикян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обедает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Т. Спендиаровой; Остервальдер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самых маленьких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Зборовская; Эрик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EA6C70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4452A4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погремушка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В. Карасевой,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Е. Тиличеевой,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 игре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), муз. В. Витлина,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нар. мелодия, обраб. С. Полонского;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платочком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И. Грантовской;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Гриневича, сл. С. Прокофьевой.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(колыбельная),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Белые гуси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В. Фере;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Витлина,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Н. Комиссаровой;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И. Арсеева, сл. И. </w:t>
      </w:r>
      <w:r w:rsidRPr="00D964D9">
        <w:rPr>
          <w:rFonts w:ascii="Times New Roman" w:hAnsi="Times New Roman" w:cs="Times New Roman"/>
          <w:sz w:val="28"/>
          <w:szCs w:val="28"/>
        </w:rPr>
        <w:t>Черницкой.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 сл. Е. Макшанцевой;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Погремушка, попляши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Погуляем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="008B7402">
        <w:rPr>
          <w:rFonts w:ascii="Times New Roman" w:hAnsi="Times New Roman" w:cs="Times New Roman"/>
          <w:sz w:val="28"/>
          <w:szCs w:val="28"/>
        </w:rPr>
        <w:t>евой, сл. Н. </w:t>
      </w:r>
      <w:r w:rsidRPr="00D964D9">
        <w:rPr>
          <w:rFonts w:ascii="Times New Roman" w:hAnsi="Times New Roman" w:cs="Times New Roman"/>
          <w:sz w:val="28"/>
          <w:szCs w:val="28"/>
        </w:rPr>
        <w:t>Френкель.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Рассказы с музыкальными иллюстрациями.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Праздничная прогулка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Финаровского;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у нас хороший?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забавы.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Котик и козлик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Ц. Кюи.</w:t>
      </w:r>
    </w:p>
    <w:p w:rsidR="004452A4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 песен.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Неваляшки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EA6C70">
        <w:rPr>
          <w:rFonts w:ascii="Times New Roman" w:hAnsi="Times New Roman" w:cs="Times New Roman"/>
          <w:sz w:val="28"/>
          <w:szCs w:val="28"/>
        </w:rPr>
        <w:t>, муз. З. Левиной; Компанейца.</w:t>
      </w:r>
    </w:p>
    <w:p w:rsidR="00D55F8E" w:rsidRPr="004452A4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Иллюстрации к книгам: В.Г. Сутеев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сказал 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964D9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A11" w:rsidRDefault="003F4067" w:rsidP="00203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0385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0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A11" w:rsidRPr="00EA6C70">
        <w:rPr>
          <w:rFonts w:ascii="Times New Roman" w:hAnsi="Times New Roman" w:cs="Times New Roman"/>
          <w:b/>
          <w:sz w:val="28"/>
          <w:szCs w:val="28"/>
        </w:rPr>
        <w:t>3.4. КАДРОВЫЕ УСЛОВИЯ РЕАЛИЗАЦИИ РАБОЧЕЙ ПРОГРАММЫ</w:t>
      </w:r>
      <w:r w:rsidR="002E2A11">
        <w:rPr>
          <w:rFonts w:ascii="Times New Roman" w:hAnsi="Times New Roman" w:cs="Times New Roman"/>
          <w:b/>
          <w:sz w:val="28"/>
          <w:szCs w:val="28"/>
        </w:rPr>
        <w:t>.</w:t>
      </w:r>
    </w:p>
    <w:p w:rsidR="0020385F" w:rsidRDefault="0020385F" w:rsidP="00203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 детьми работают два педагога. Один имеет 1 квалификационную категорию. Также с детьми работает музыкальный руководитель.</w:t>
      </w:r>
    </w:p>
    <w:p w:rsidR="00F8238D" w:rsidRDefault="00F8238D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Default="00740554" w:rsidP="00740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A6C70">
        <w:rPr>
          <w:rFonts w:ascii="Times New Roman" w:hAnsi="Times New Roman" w:cs="Times New Roman"/>
          <w:b/>
          <w:sz w:val="28"/>
          <w:szCs w:val="28"/>
        </w:rPr>
        <w:t>3.5. Р</w:t>
      </w:r>
      <w:r w:rsidR="00EA6C70"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 w:rsidR="00EA6C70">
        <w:rPr>
          <w:rFonts w:ascii="Times New Roman" w:hAnsi="Times New Roman" w:cs="Times New Roman"/>
          <w:b/>
          <w:sz w:val="28"/>
          <w:szCs w:val="28"/>
        </w:rPr>
        <w:t>ОРЯДОК ДНЯ В ГРУППЕ</w:t>
      </w:r>
    </w:p>
    <w:p w:rsidR="00EA6C70" w:rsidRPr="00D964D9" w:rsidRDefault="00EA6C70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D55F8E" w:rsidRPr="00515FF5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FF5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D55F8E" w:rsidRPr="00D964D9" w:rsidRDefault="00E533AC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5D0F20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самостоятельной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ребёнка в течение дня, обеспечивать сочетание умственной и физической нагрузки. 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</w:t>
      </w:r>
      <w:r w:rsidR="00E03117">
        <w:rPr>
          <w:rFonts w:ascii="Times New Roman" w:hAnsi="Times New Roman" w:cs="Times New Roman"/>
          <w:i/>
          <w:sz w:val="28"/>
          <w:szCs w:val="28"/>
        </w:rPr>
        <w:t>раннего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регул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Pr="00717C58" w:rsidRDefault="005D0F20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046A" w:rsidRPr="00717C58" w:rsidRDefault="005D0F20" w:rsidP="00717C5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7C58">
        <w:rPr>
          <w:rFonts w:ascii="Times New Roman" w:hAnsi="Times New Roman" w:cs="Times New Roman"/>
          <w:i/>
          <w:sz w:val="24"/>
          <w:szCs w:val="24"/>
        </w:rPr>
        <w:t>Таблица. </w:t>
      </w:r>
    </w:p>
    <w:p w:rsidR="005B046A" w:rsidRPr="00717C58" w:rsidRDefault="005B046A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0F20" w:rsidRPr="00717C58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7C58">
        <w:rPr>
          <w:rFonts w:ascii="Times New Roman" w:hAnsi="Times New Roman" w:cs="Times New Roman"/>
          <w:i/>
          <w:sz w:val="24"/>
          <w:szCs w:val="24"/>
        </w:rPr>
        <w:t xml:space="preserve">Требования и показатели </w:t>
      </w:r>
    </w:p>
    <w:p w:rsidR="00D55F8E" w:rsidRPr="00717C58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7C58">
        <w:rPr>
          <w:rFonts w:ascii="Times New Roman" w:hAnsi="Times New Roman" w:cs="Times New Roman"/>
          <w:i/>
          <w:sz w:val="24"/>
          <w:szCs w:val="24"/>
        </w:rPr>
        <w:t>организации образовательного процесса и режима дня</w:t>
      </w:r>
    </w:p>
    <w:p w:rsidR="007A03DC" w:rsidRPr="00717C58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D55F8E" w:rsidRPr="00717C58" w:rsidTr="00EA6C7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Норматив</w:t>
            </w:r>
          </w:p>
        </w:tc>
      </w:tr>
      <w:tr w:rsidR="00D55F8E" w:rsidRPr="00717C58" w:rsidTr="00EA6C7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Требования к организации образовательного процесса</w:t>
            </w:r>
          </w:p>
        </w:tc>
      </w:tr>
      <w:tr w:rsidR="00D55F8E" w:rsidRPr="00717C58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e"/>
            </w:pPr>
            <w:r w:rsidRPr="00717C58"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8.00</w:t>
            </w:r>
          </w:p>
        </w:tc>
      </w:tr>
      <w:tr w:rsidR="00D55F8E" w:rsidRPr="00717C58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e"/>
            </w:pPr>
            <w:r w:rsidRPr="00717C58"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17.00</w:t>
            </w:r>
          </w:p>
        </w:tc>
      </w:tr>
      <w:tr w:rsidR="00D55F8E" w:rsidRPr="00717C58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e"/>
            </w:pPr>
            <w:r w:rsidRPr="00717C58"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10 минут</w:t>
            </w:r>
          </w:p>
        </w:tc>
      </w:tr>
      <w:tr w:rsidR="00D55F8E" w:rsidRPr="00717C58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15 минут</w:t>
            </w:r>
          </w:p>
        </w:tc>
      </w:tr>
      <w:tr w:rsidR="00D55F8E" w:rsidRPr="00717C58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20 минут</w:t>
            </w:r>
          </w:p>
        </w:tc>
      </w:tr>
      <w:tr w:rsidR="00D55F8E" w:rsidRPr="00717C58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25 минут</w:t>
            </w:r>
          </w:p>
        </w:tc>
      </w:tr>
      <w:tr w:rsidR="00D55F8E" w:rsidRPr="00717C58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30 минут</w:t>
            </w:r>
          </w:p>
        </w:tc>
      </w:tr>
      <w:tr w:rsidR="00D55F8E" w:rsidRPr="00717C58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e"/>
            </w:pPr>
            <w:r w:rsidRPr="00717C58"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20 минут</w:t>
            </w:r>
          </w:p>
        </w:tc>
      </w:tr>
      <w:tr w:rsidR="00D55F8E" w:rsidRPr="00717C58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30 минут</w:t>
            </w:r>
          </w:p>
        </w:tc>
      </w:tr>
      <w:tr w:rsidR="00D55F8E" w:rsidRPr="00717C58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40 минут</w:t>
            </w:r>
          </w:p>
        </w:tc>
      </w:tr>
      <w:tr w:rsidR="00D55F8E" w:rsidRPr="00717C58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50 минут или 75 минут</w:t>
            </w:r>
          </w:p>
          <w:p w:rsidR="005D0F20" w:rsidRPr="00717C58" w:rsidRDefault="00D55F8E" w:rsidP="00D964D9">
            <w:pPr>
              <w:pStyle w:val="afc"/>
              <w:jc w:val="center"/>
            </w:pPr>
            <w:r w:rsidRPr="00717C58">
              <w:t xml:space="preserve">при организации </w:t>
            </w:r>
          </w:p>
          <w:p w:rsidR="00D55F8E" w:rsidRPr="00717C58" w:rsidRDefault="00D55F8E" w:rsidP="00D964D9">
            <w:pPr>
              <w:pStyle w:val="afc"/>
              <w:jc w:val="center"/>
            </w:pPr>
            <w:r w:rsidRPr="00717C58">
              <w:t>1 занятия после дневного сна</w:t>
            </w:r>
          </w:p>
        </w:tc>
      </w:tr>
      <w:tr w:rsidR="00D55F8E" w:rsidRPr="00717C58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90 минут</w:t>
            </w:r>
          </w:p>
        </w:tc>
      </w:tr>
      <w:tr w:rsidR="00D55F8E" w:rsidRPr="00717C58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e"/>
            </w:pPr>
            <w:r w:rsidRPr="00717C58"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10 минут</w:t>
            </w:r>
          </w:p>
        </w:tc>
      </w:tr>
      <w:tr w:rsidR="00D55F8E" w:rsidRPr="00717C58" w:rsidTr="00EA6C7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e"/>
            </w:pPr>
            <w:r w:rsidRPr="00717C58"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2-х минут</w:t>
            </w:r>
          </w:p>
        </w:tc>
      </w:tr>
      <w:tr w:rsidR="00D55F8E" w:rsidRPr="00717C58" w:rsidTr="00EA6C7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Показатели организации режима дня</w:t>
            </w:r>
          </w:p>
        </w:tc>
      </w:tr>
      <w:tr w:rsidR="00D55F8E" w:rsidRPr="00717C58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e"/>
            </w:pPr>
            <w:r w:rsidRPr="00717C58"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12 часов</w:t>
            </w:r>
          </w:p>
        </w:tc>
      </w:tr>
      <w:tr w:rsidR="00D55F8E" w:rsidRPr="00717C58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11 часов</w:t>
            </w:r>
          </w:p>
        </w:tc>
      </w:tr>
      <w:tr w:rsidR="00D55F8E" w:rsidRPr="00717C58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e"/>
            </w:pPr>
            <w:r w:rsidRPr="00717C58"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3 часа</w:t>
            </w:r>
          </w:p>
        </w:tc>
      </w:tr>
      <w:tr w:rsidR="00D55F8E" w:rsidRPr="00717C58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2,5 часа</w:t>
            </w:r>
          </w:p>
        </w:tc>
      </w:tr>
      <w:tr w:rsidR="00D55F8E" w:rsidRPr="00717C58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e"/>
            </w:pPr>
            <w:r w:rsidRPr="00717C58"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3 часа в день</w:t>
            </w:r>
          </w:p>
        </w:tc>
      </w:tr>
      <w:tr w:rsidR="00D55F8E" w:rsidRPr="00717C58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e"/>
            </w:pPr>
            <w:r w:rsidRPr="00717C58"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1 час в день</w:t>
            </w:r>
          </w:p>
        </w:tc>
      </w:tr>
      <w:tr w:rsidR="00D55F8E" w:rsidRPr="00717C58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e"/>
            </w:pPr>
            <w:r w:rsidRPr="00717C58"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7 ч 00 минут</w:t>
            </w:r>
          </w:p>
        </w:tc>
      </w:tr>
      <w:tr w:rsidR="00D55F8E" w:rsidRPr="00717C58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e"/>
            </w:pPr>
            <w:r w:rsidRPr="00717C58"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17C58" w:rsidRDefault="00D55F8E" w:rsidP="00D964D9">
            <w:pPr>
              <w:pStyle w:val="afc"/>
              <w:jc w:val="center"/>
            </w:pPr>
            <w:r w:rsidRPr="00717C58">
              <w:t>10 минут</w:t>
            </w:r>
          </w:p>
        </w:tc>
      </w:tr>
    </w:tbl>
    <w:p w:rsidR="00D55F8E" w:rsidRPr="005D0F20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82D" w:rsidRDefault="0067182D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7182D" w:rsidRDefault="0067182D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B3534" w:rsidRDefault="00CB3534" w:rsidP="00CB35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7A03DC" w:rsidRDefault="00CB3534" w:rsidP="00CB35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EA6C70" w:rsidRDefault="006275CB" w:rsidP="006275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CB353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3161"/>
        <w:gridCol w:w="3335"/>
      </w:tblGrid>
      <w:tr w:rsidR="00D55F8E" w:rsidTr="00F027B8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 xml:space="preserve">либо время нахождения ребёнка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D55F8E" w:rsidTr="003608AD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8E" w:rsidRDefault="00F8238D" w:rsidP="00F8238D">
            <w:pPr>
              <w:pStyle w:val="afe"/>
            </w:pPr>
            <w:r>
              <w:t>Дошкольная образовательная организация.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8E" w:rsidRDefault="00F027B8" w:rsidP="00D964D9">
            <w:pPr>
              <w:pStyle w:val="afc"/>
              <w:jc w:val="center"/>
            </w:pPr>
            <w:r>
              <w:t>8-10 часов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F8E" w:rsidRDefault="00F027B8" w:rsidP="00F027B8">
            <w:pPr>
              <w:pStyle w:val="afe"/>
              <w:jc w:val="right"/>
            </w:pPr>
            <w:r>
              <w:t>завтрак, второй завтрак, обед и полдник</w:t>
            </w:r>
          </w:p>
        </w:tc>
      </w:tr>
    </w:tbl>
    <w:p w:rsidR="00740554" w:rsidRDefault="006275CB" w:rsidP="007405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</w:p>
    <w:p w:rsidR="00717C58" w:rsidRDefault="00717C58" w:rsidP="007405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554" w:rsidRDefault="006275CB" w:rsidP="00740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740554" w:rsidRPr="00B311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Режим дня детей </w:t>
      </w:r>
      <w:r w:rsidR="007405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группы раннего развития в холодное время года</w:t>
      </w:r>
    </w:p>
    <w:p w:rsidR="00740554" w:rsidRPr="008F246B" w:rsidRDefault="00740554" w:rsidP="00740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B311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МБДОУ</w:t>
      </w:r>
      <w:r w:rsidR="00CB35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</w:t>
      </w:r>
      <w:r w:rsidRPr="00B311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аланинский 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740554" w:rsidRPr="008F246B" w:rsidRDefault="00740554" w:rsidP="00740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4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3825"/>
      </w:tblGrid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раннего развития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 детей (на улице) свободная игра, самостоятельная деятельность.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 – 8.00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– 8.10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 – 8.30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9.10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Организованная детская деятельность, занятия со специалистами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 – 10.00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 10.10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прогулка. Организованная деятельность детей, игры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 – 11.20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11.30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11.20 – 12.45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 – 15.00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– 15.35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 – 15.45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самостоятельная и организованная деятельность детей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15.45 – 16.10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прогулка. Уход детей домой.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16.10 – 18.00 </w:t>
            </w:r>
          </w:p>
        </w:tc>
      </w:tr>
    </w:tbl>
    <w:p w:rsidR="00CB3534" w:rsidRDefault="00740554" w:rsidP="0074055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2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CB3534" w:rsidRDefault="00CB3534" w:rsidP="0074055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554" w:rsidRPr="00740554" w:rsidRDefault="00CB3534" w:rsidP="0074055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740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0554" w:rsidRPr="00784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Режим дня детей группы раннего развития в теплое  время года </w:t>
      </w:r>
    </w:p>
    <w:p w:rsidR="00740554" w:rsidRDefault="00740554" w:rsidP="00740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4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Галанинский детский сад.</w:t>
      </w:r>
    </w:p>
    <w:p w:rsidR="00740554" w:rsidRPr="0078426D" w:rsidRDefault="00740554" w:rsidP="00740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1"/>
        <w:gridCol w:w="3624"/>
      </w:tblGrid>
      <w:tr w:rsidR="00740554" w:rsidRPr="0078426D" w:rsidTr="00740554">
        <w:trPr>
          <w:tblCellSpacing w:w="0" w:type="dxa"/>
        </w:trPr>
        <w:tc>
          <w:tcPr>
            <w:tcW w:w="5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раннего развития</w:t>
            </w:r>
          </w:p>
        </w:tc>
      </w:tr>
      <w:tr w:rsidR="00740554" w:rsidRPr="0078426D" w:rsidTr="00740554">
        <w:trPr>
          <w:trHeight w:val="1011"/>
          <w:tblCellSpacing w:w="0" w:type="dxa"/>
        </w:trPr>
        <w:tc>
          <w:tcPr>
            <w:tcW w:w="57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 детей (на улице) свободная игра, самостоятельная деятельность. Утренняя гимнастика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 – 8.10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5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 – 8.30</w:t>
            </w:r>
          </w:p>
        </w:tc>
      </w:tr>
      <w:tr w:rsidR="00740554" w:rsidRPr="0078426D" w:rsidTr="00740554">
        <w:trPr>
          <w:trHeight w:val="842"/>
          <w:tblCellSpacing w:w="0" w:type="dxa"/>
        </w:trPr>
        <w:tc>
          <w:tcPr>
            <w:tcW w:w="57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  <w:p w:rsidR="00740554" w:rsidRPr="0078426D" w:rsidRDefault="00740554" w:rsidP="0074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Организованная детская деятельност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10.00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5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 10.10</w:t>
            </w:r>
          </w:p>
        </w:tc>
      </w:tr>
      <w:tr w:rsidR="00740554" w:rsidRPr="0078426D" w:rsidTr="00740554">
        <w:trPr>
          <w:trHeight w:val="1219"/>
          <w:tblCellSpacing w:w="0" w:type="dxa"/>
        </w:trPr>
        <w:tc>
          <w:tcPr>
            <w:tcW w:w="57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прогулка. Организованная деятельность детей, игры, самостоятельная деятельность.Возвращение с прогулки,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78426D">
              <w:rPr>
                <w:rFonts w:ascii="Times New Roman" w:eastAsia="Times New Roman" w:hAnsi="Times New Roman" w:cs="Times New Roman"/>
                <w:sz w:val="24"/>
                <w:szCs w:val="24"/>
              </w:rPr>
              <w:t>10 – 11.30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5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 – 11.45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5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 – 15.00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5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– 15.30</w:t>
            </w:r>
          </w:p>
        </w:tc>
      </w:tr>
      <w:tr w:rsidR="00740554" w:rsidRPr="0078426D" w:rsidTr="00740554">
        <w:trPr>
          <w:tblCellSpacing w:w="0" w:type="dxa"/>
        </w:trPr>
        <w:tc>
          <w:tcPr>
            <w:tcW w:w="5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 – 15.45</w:t>
            </w:r>
          </w:p>
        </w:tc>
      </w:tr>
      <w:tr w:rsidR="00740554" w:rsidRPr="0078426D" w:rsidTr="00740554">
        <w:trPr>
          <w:trHeight w:val="854"/>
          <w:tblCellSpacing w:w="0" w:type="dxa"/>
        </w:trPr>
        <w:tc>
          <w:tcPr>
            <w:tcW w:w="57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самостоятельная и организованная деятельность детей, прогулка. Уход детей домой.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554" w:rsidRPr="0078426D" w:rsidRDefault="00740554" w:rsidP="007405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15.45 – 18.00</w:t>
            </w:r>
          </w:p>
        </w:tc>
      </w:tr>
    </w:tbl>
    <w:p w:rsidR="00740554" w:rsidRDefault="00740554" w:rsidP="00740554"/>
    <w:p w:rsidR="006F04E2" w:rsidRPr="006F04E2" w:rsidRDefault="00D55F8E" w:rsidP="0074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требования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D55F8E" w:rsidRPr="006F04E2" w:rsidRDefault="006F04E2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:rsidR="00D55F8E" w:rsidRPr="006F04E2" w:rsidRDefault="006F04E2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D55F8E" w:rsidRPr="006F04E2" w:rsidRDefault="006F04E2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F04E2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8AD" w:rsidRDefault="00CB3534" w:rsidP="0067182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717C58" w:rsidRDefault="00717C58" w:rsidP="0067182D">
      <w:pPr>
        <w:pStyle w:val="Default"/>
        <w:jc w:val="center"/>
        <w:rPr>
          <w:b/>
          <w:bCs/>
          <w:sz w:val="28"/>
          <w:szCs w:val="28"/>
        </w:rPr>
      </w:pPr>
    </w:p>
    <w:p w:rsidR="00E27947" w:rsidRDefault="00CB3534" w:rsidP="00E27947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="00E27947">
        <w:rPr>
          <w:bCs/>
          <w:sz w:val="28"/>
          <w:szCs w:val="28"/>
        </w:rPr>
        <w:t>Приложение 1.</w:t>
      </w:r>
      <w:r>
        <w:rPr>
          <w:bCs/>
          <w:sz w:val="28"/>
          <w:szCs w:val="28"/>
        </w:rPr>
        <w:t xml:space="preserve">                                   </w:t>
      </w: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p w:rsidR="00E27947" w:rsidRPr="00FD4003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177" w:type="dxa"/>
        <w:tblLook w:val="04A0" w:firstRow="1" w:lastRow="0" w:firstColumn="1" w:lastColumn="0" w:noHBand="0" w:noVBand="1"/>
      </w:tblPr>
      <w:tblGrid>
        <w:gridCol w:w="872"/>
        <w:gridCol w:w="3754"/>
        <w:gridCol w:w="1577"/>
        <w:gridCol w:w="1437"/>
        <w:gridCol w:w="1537"/>
      </w:tblGrid>
      <w:tr w:rsidR="00E27947" w:rsidTr="00E27947">
        <w:trPr>
          <w:trHeight w:val="840"/>
        </w:trPr>
        <w:tc>
          <w:tcPr>
            <w:tcW w:w="872" w:type="dxa"/>
            <w:shd w:val="clear" w:color="auto" w:fill="DAEEF3" w:themeFill="accent5" w:themeFillTint="33"/>
          </w:tcPr>
          <w:p w:rsidR="00E27947" w:rsidRPr="00554FA2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54" w:type="dxa"/>
            <w:shd w:val="clear" w:color="auto" w:fill="DAEEF3" w:themeFill="accent5" w:themeFillTint="33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577" w:type="dxa"/>
            <w:shd w:val="clear" w:color="auto" w:fill="DAEEF3" w:themeFill="accent5" w:themeFillTint="33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437" w:type="dxa"/>
            <w:shd w:val="clear" w:color="auto" w:fill="DAEEF3" w:themeFill="accent5" w:themeFillTint="33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DAEEF3" w:themeFill="accent5" w:themeFillTint="33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</w:tr>
      <w:tr w:rsidR="00E27947" w:rsidTr="00E27947">
        <w:trPr>
          <w:trHeight w:val="410"/>
        </w:trPr>
        <w:tc>
          <w:tcPr>
            <w:tcW w:w="872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4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Девяткина Анна Сергеевна</w:t>
            </w:r>
          </w:p>
        </w:tc>
        <w:tc>
          <w:tcPr>
            <w:tcW w:w="1577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</w:tc>
        <w:tc>
          <w:tcPr>
            <w:tcW w:w="1437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537" w:type="dxa"/>
          </w:tcPr>
          <w:p w:rsidR="00E27947" w:rsidRPr="005707AE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1осн.</w:t>
            </w:r>
          </w:p>
        </w:tc>
      </w:tr>
      <w:tr w:rsidR="00E27947" w:rsidTr="00E27947">
        <w:trPr>
          <w:trHeight w:val="840"/>
        </w:trPr>
        <w:tc>
          <w:tcPr>
            <w:tcW w:w="872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4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Кайзер Валерия 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77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27.03.2021</w:t>
            </w:r>
          </w:p>
        </w:tc>
        <w:tc>
          <w:tcPr>
            <w:tcW w:w="1437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537" w:type="dxa"/>
          </w:tcPr>
          <w:p w:rsidR="00E27947" w:rsidRPr="005707AE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07AE">
              <w:rPr>
                <w:rFonts w:ascii="Times New Roman" w:hAnsi="Times New Roman" w:cs="Times New Roman"/>
                <w:sz w:val="28"/>
                <w:szCs w:val="28"/>
              </w:rPr>
              <w:t xml:space="preserve"> осн.</w:t>
            </w:r>
          </w:p>
        </w:tc>
      </w:tr>
      <w:tr w:rsidR="00E27947" w:rsidTr="00E27947">
        <w:trPr>
          <w:trHeight w:val="821"/>
        </w:trPr>
        <w:tc>
          <w:tcPr>
            <w:tcW w:w="872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4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Матусевич Мария Сергеевна</w:t>
            </w:r>
          </w:p>
        </w:tc>
        <w:tc>
          <w:tcPr>
            <w:tcW w:w="1577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</w:p>
        </w:tc>
        <w:tc>
          <w:tcPr>
            <w:tcW w:w="1437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537" w:type="dxa"/>
          </w:tcPr>
          <w:p w:rsidR="00E27947" w:rsidRPr="005707AE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AE">
              <w:rPr>
                <w:rFonts w:ascii="Times New Roman" w:hAnsi="Times New Roman" w:cs="Times New Roman"/>
                <w:sz w:val="28"/>
                <w:szCs w:val="28"/>
              </w:rPr>
              <w:t>2 осн.</w:t>
            </w:r>
          </w:p>
        </w:tc>
      </w:tr>
      <w:tr w:rsidR="00E27947" w:rsidTr="00E27947">
        <w:trPr>
          <w:trHeight w:val="821"/>
        </w:trPr>
        <w:tc>
          <w:tcPr>
            <w:tcW w:w="872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4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Никитин Артем Владиславович</w:t>
            </w:r>
          </w:p>
        </w:tc>
        <w:tc>
          <w:tcPr>
            <w:tcW w:w="1577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  <w:tc>
          <w:tcPr>
            <w:tcW w:w="1437" w:type="dxa"/>
          </w:tcPr>
          <w:p w:rsidR="00E27947" w:rsidRPr="00230AF9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F9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1537" w:type="dxa"/>
          </w:tcPr>
          <w:p w:rsidR="00E27947" w:rsidRPr="005707AE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7A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</w:tr>
      <w:tr w:rsidR="00E27947" w:rsidTr="00E27947">
        <w:trPr>
          <w:trHeight w:val="920"/>
        </w:trPr>
        <w:tc>
          <w:tcPr>
            <w:tcW w:w="872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4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F86">
              <w:rPr>
                <w:rFonts w:ascii="Times New Roman" w:hAnsi="Times New Roman" w:cs="Times New Roman"/>
                <w:sz w:val="28"/>
                <w:szCs w:val="28"/>
              </w:rPr>
              <w:t>Павлов Максим Алексеевич</w:t>
            </w:r>
          </w:p>
        </w:tc>
        <w:tc>
          <w:tcPr>
            <w:tcW w:w="157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86"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143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8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1537" w:type="dxa"/>
          </w:tcPr>
          <w:p w:rsidR="00E27947" w:rsidRPr="005707AE" w:rsidRDefault="00E27947" w:rsidP="00E279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7AE">
              <w:rPr>
                <w:rFonts w:ascii="Times New Roman" w:hAnsi="Times New Roman" w:cs="Times New Roman"/>
                <w:bCs/>
                <w:sz w:val="28"/>
                <w:szCs w:val="28"/>
              </w:rPr>
              <w:t>2 осн.</w:t>
            </w:r>
          </w:p>
        </w:tc>
      </w:tr>
      <w:tr w:rsidR="00E27947" w:rsidRPr="00D67F86" w:rsidTr="00E27947">
        <w:trPr>
          <w:trHeight w:val="840"/>
        </w:trPr>
        <w:tc>
          <w:tcPr>
            <w:tcW w:w="872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4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F86">
              <w:rPr>
                <w:rFonts w:ascii="Times New Roman" w:hAnsi="Times New Roman" w:cs="Times New Roman"/>
                <w:sz w:val="28"/>
                <w:szCs w:val="28"/>
              </w:rPr>
              <w:t xml:space="preserve">Паршикова Каролина </w:t>
            </w:r>
          </w:p>
        </w:tc>
        <w:tc>
          <w:tcPr>
            <w:tcW w:w="157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86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</w:tc>
        <w:tc>
          <w:tcPr>
            <w:tcW w:w="143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86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537" w:type="dxa"/>
          </w:tcPr>
          <w:p w:rsidR="00E27947" w:rsidRPr="005707AE" w:rsidRDefault="00E27947" w:rsidP="00E279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5707AE">
              <w:rPr>
                <w:rFonts w:ascii="Times New Roman" w:hAnsi="Times New Roman" w:cs="Times New Roman"/>
                <w:bCs/>
                <w:sz w:val="28"/>
                <w:szCs w:val="28"/>
              </w:rPr>
              <w:t>1 осн.</w:t>
            </w:r>
          </w:p>
        </w:tc>
      </w:tr>
      <w:tr w:rsidR="00E27947" w:rsidTr="00E27947">
        <w:trPr>
          <w:trHeight w:val="840"/>
        </w:trPr>
        <w:tc>
          <w:tcPr>
            <w:tcW w:w="872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4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F86">
              <w:rPr>
                <w:rFonts w:ascii="Times New Roman" w:hAnsi="Times New Roman" w:cs="Times New Roman"/>
                <w:sz w:val="28"/>
                <w:szCs w:val="28"/>
              </w:rPr>
              <w:t>Перепелица Юлиана Алексеевна</w:t>
            </w:r>
          </w:p>
        </w:tc>
        <w:tc>
          <w:tcPr>
            <w:tcW w:w="157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86">
              <w:rPr>
                <w:rFonts w:ascii="Times New Roman" w:hAnsi="Times New Roman" w:cs="Times New Roman"/>
                <w:sz w:val="28"/>
                <w:szCs w:val="28"/>
              </w:rPr>
              <w:t>30.05.2021</w:t>
            </w:r>
          </w:p>
        </w:tc>
        <w:tc>
          <w:tcPr>
            <w:tcW w:w="143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86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537" w:type="dxa"/>
          </w:tcPr>
          <w:p w:rsidR="00E27947" w:rsidRPr="005707AE" w:rsidRDefault="00E27947" w:rsidP="00E279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5707AE">
              <w:rPr>
                <w:rFonts w:ascii="Times New Roman" w:hAnsi="Times New Roman" w:cs="Times New Roman"/>
                <w:bCs/>
                <w:sz w:val="28"/>
                <w:szCs w:val="28"/>
              </w:rPr>
              <w:t>1 осн.</w:t>
            </w:r>
          </w:p>
        </w:tc>
      </w:tr>
      <w:tr w:rsidR="00E27947" w:rsidRPr="00D67F86" w:rsidTr="00E27947">
        <w:trPr>
          <w:trHeight w:val="840"/>
        </w:trPr>
        <w:tc>
          <w:tcPr>
            <w:tcW w:w="872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4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  Сергей Николаевич</w:t>
            </w:r>
          </w:p>
        </w:tc>
        <w:tc>
          <w:tcPr>
            <w:tcW w:w="157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86"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  <w:tc>
          <w:tcPr>
            <w:tcW w:w="143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F8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1537" w:type="dxa"/>
          </w:tcPr>
          <w:p w:rsidR="00E27947" w:rsidRPr="005707AE" w:rsidRDefault="00E27947" w:rsidP="00E2794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5707AE">
              <w:rPr>
                <w:rFonts w:eastAsiaTheme="minorHAnsi"/>
                <w:sz w:val="28"/>
                <w:szCs w:val="28"/>
                <w:lang w:eastAsia="en-US"/>
              </w:rPr>
              <w:t>2 осн.</w:t>
            </w:r>
          </w:p>
        </w:tc>
      </w:tr>
      <w:tr w:rsidR="00E27947" w:rsidRPr="00D67F86" w:rsidTr="00E27947">
        <w:trPr>
          <w:trHeight w:val="840"/>
        </w:trPr>
        <w:tc>
          <w:tcPr>
            <w:tcW w:w="87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4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Богдан Валерьевич</w:t>
            </w:r>
          </w:p>
        </w:tc>
        <w:tc>
          <w:tcPr>
            <w:tcW w:w="157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08.08.2021</w:t>
            </w:r>
          </w:p>
        </w:tc>
        <w:tc>
          <w:tcPr>
            <w:tcW w:w="143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1537" w:type="dxa"/>
          </w:tcPr>
          <w:p w:rsidR="00E27947" w:rsidRPr="005707AE" w:rsidRDefault="00E27947" w:rsidP="00E2794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5707AE">
              <w:rPr>
                <w:rFonts w:eastAsiaTheme="minorHAnsi"/>
                <w:sz w:val="28"/>
                <w:szCs w:val="28"/>
                <w:lang w:eastAsia="en-US"/>
              </w:rPr>
              <w:t>2 осн.</w:t>
            </w:r>
          </w:p>
        </w:tc>
      </w:tr>
      <w:tr w:rsidR="00E27947" w:rsidRPr="00D67F86" w:rsidTr="00E27947">
        <w:trPr>
          <w:trHeight w:val="840"/>
        </w:trPr>
        <w:tc>
          <w:tcPr>
            <w:tcW w:w="87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4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 Аделина Павловна</w:t>
            </w:r>
          </w:p>
        </w:tc>
        <w:tc>
          <w:tcPr>
            <w:tcW w:w="157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  <w:tc>
          <w:tcPr>
            <w:tcW w:w="143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537" w:type="dxa"/>
          </w:tcPr>
          <w:p w:rsidR="00E27947" w:rsidRPr="002F2687" w:rsidRDefault="00E27947" w:rsidP="00E2794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5707AE">
              <w:rPr>
                <w:rFonts w:ascii="Times New Roman" w:hAnsi="Times New Roman" w:cs="Times New Roman"/>
                <w:bCs/>
                <w:sz w:val="28"/>
                <w:szCs w:val="28"/>
              </w:rPr>
              <w:t>1 осн.</w:t>
            </w:r>
          </w:p>
        </w:tc>
      </w:tr>
      <w:tr w:rsidR="00E27947" w:rsidRPr="00D67F86" w:rsidTr="00E27947">
        <w:trPr>
          <w:trHeight w:val="840"/>
        </w:trPr>
        <w:tc>
          <w:tcPr>
            <w:tcW w:w="87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4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Узикова Алина Витальевна</w:t>
            </w:r>
          </w:p>
        </w:tc>
        <w:tc>
          <w:tcPr>
            <w:tcW w:w="157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  <w:tc>
          <w:tcPr>
            <w:tcW w:w="143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537" w:type="dxa"/>
          </w:tcPr>
          <w:p w:rsidR="00E27947" w:rsidRPr="002F2687" w:rsidRDefault="00E27947" w:rsidP="00E2794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5707AE">
              <w:rPr>
                <w:rFonts w:ascii="Times New Roman" w:hAnsi="Times New Roman" w:cs="Times New Roman"/>
                <w:bCs/>
                <w:sz w:val="28"/>
                <w:szCs w:val="28"/>
              </w:rPr>
              <w:t>1 осн.</w:t>
            </w:r>
          </w:p>
        </w:tc>
      </w:tr>
      <w:tr w:rsidR="00E27947" w:rsidRPr="00D67F86" w:rsidTr="00E27947">
        <w:trPr>
          <w:trHeight w:val="840"/>
        </w:trPr>
        <w:tc>
          <w:tcPr>
            <w:tcW w:w="87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4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Шефер Агата Викторовна</w:t>
            </w:r>
          </w:p>
        </w:tc>
        <w:tc>
          <w:tcPr>
            <w:tcW w:w="157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</w:t>
            </w:r>
          </w:p>
        </w:tc>
        <w:tc>
          <w:tcPr>
            <w:tcW w:w="143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537" w:type="dxa"/>
          </w:tcPr>
          <w:p w:rsidR="00E27947" w:rsidRPr="002F2687" w:rsidRDefault="00E27947" w:rsidP="00E2794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5707AE">
              <w:rPr>
                <w:rFonts w:ascii="Times New Roman" w:hAnsi="Times New Roman" w:cs="Times New Roman"/>
                <w:bCs/>
                <w:sz w:val="28"/>
                <w:szCs w:val="28"/>
              </w:rPr>
              <w:t>1 осн.</w:t>
            </w:r>
          </w:p>
        </w:tc>
      </w:tr>
      <w:tr w:rsidR="00E27947" w:rsidRPr="00D67F86" w:rsidTr="00E27947">
        <w:trPr>
          <w:trHeight w:val="840"/>
        </w:trPr>
        <w:tc>
          <w:tcPr>
            <w:tcW w:w="87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4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Шефер Александр Сергеевич</w:t>
            </w:r>
          </w:p>
        </w:tc>
        <w:tc>
          <w:tcPr>
            <w:tcW w:w="157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  <w:tc>
          <w:tcPr>
            <w:tcW w:w="1437" w:type="dxa"/>
          </w:tcPr>
          <w:p w:rsidR="00E27947" w:rsidRPr="00D67F86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1537" w:type="dxa"/>
          </w:tcPr>
          <w:p w:rsidR="00E27947" w:rsidRPr="002F2687" w:rsidRDefault="00E27947" w:rsidP="00E2794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5707AE">
              <w:rPr>
                <w:rFonts w:eastAsiaTheme="minorHAnsi"/>
                <w:sz w:val="28"/>
                <w:szCs w:val="28"/>
                <w:lang w:eastAsia="en-US"/>
              </w:rPr>
              <w:t>2 осн.</w:t>
            </w:r>
          </w:p>
        </w:tc>
      </w:tr>
    </w:tbl>
    <w:p w:rsidR="00E27947" w:rsidRPr="00AE3873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947" w:rsidRPr="00AE3873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Pr="00AE3873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01.09.2023г.</w:t>
      </w:r>
      <w:r w:rsidRPr="00AE3873">
        <w:rPr>
          <w:rFonts w:ascii="Times New Roman" w:hAnsi="Times New Roman" w:cs="Times New Roman"/>
          <w:b/>
          <w:sz w:val="28"/>
          <w:szCs w:val="28"/>
        </w:rPr>
        <w:t>:</w:t>
      </w: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947" w:rsidRPr="00AE3873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 w:rsidRPr="00AE3873">
        <w:rPr>
          <w:rFonts w:ascii="Times New Roman" w:hAnsi="Times New Roman" w:cs="Times New Roman"/>
          <w:b/>
          <w:sz w:val="28"/>
          <w:szCs w:val="28"/>
        </w:rPr>
        <w:t>:</w:t>
      </w:r>
    </w:p>
    <w:p w:rsidR="00E27947" w:rsidRPr="008F10B9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F10B9">
        <w:rPr>
          <w:rFonts w:ascii="Times New Roman" w:hAnsi="Times New Roman" w:cs="Times New Roman"/>
          <w:sz w:val="28"/>
          <w:szCs w:val="28"/>
        </w:rPr>
        <w:t>ормативная</w:t>
      </w:r>
      <w:r>
        <w:rPr>
          <w:rFonts w:ascii="Times New Roman" w:hAnsi="Times New Roman" w:cs="Times New Roman"/>
          <w:sz w:val="28"/>
          <w:szCs w:val="28"/>
        </w:rPr>
        <w:t xml:space="preserve"> - 21  чел.</w:t>
      </w: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r>
        <w:rPr>
          <w:rFonts w:ascii="Times New Roman" w:hAnsi="Times New Roman" w:cs="Times New Roman"/>
          <w:sz w:val="28"/>
          <w:szCs w:val="28"/>
        </w:rPr>
        <w:t xml:space="preserve"> -   13 чел.</w:t>
      </w:r>
    </w:p>
    <w:p w:rsidR="00E27947" w:rsidRPr="00AE3873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полу</w:t>
      </w:r>
      <w:r w:rsidRPr="00AE3873">
        <w:rPr>
          <w:rFonts w:ascii="Times New Roman" w:hAnsi="Times New Roman" w:cs="Times New Roman"/>
          <w:b/>
          <w:sz w:val="28"/>
          <w:szCs w:val="28"/>
        </w:rPr>
        <w:t>:</w:t>
      </w:r>
    </w:p>
    <w:p w:rsidR="00E27947" w:rsidRPr="008F10B9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-  5  чел.</w:t>
      </w:r>
    </w:p>
    <w:p w:rsidR="00E27947" w:rsidRPr="001E0900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Pr="001E09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E0900">
        <w:rPr>
          <w:rFonts w:ascii="Times New Roman" w:hAnsi="Times New Roman" w:cs="Times New Roman"/>
          <w:sz w:val="28"/>
          <w:szCs w:val="28"/>
        </w:rPr>
        <w:t>чел.</w:t>
      </w:r>
    </w:p>
    <w:p w:rsidR="00E27947" w:rsidRPr="008F10B9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</w:t>
      </w:r>
      <w:r w:rsidRPr="001E0900">
        <w:rPr>
          <w:rFonts w:ascii="Times New Roman" w:hAnsi="Times New Roman" w:cs="Times New Roman"/>
          <w:b/>
          <w:sz w:val="28"/>
          <w:szCs w:val="28"/>
        </w:rPr>
        <w:t>:</w:t>
      </w:r>
    </w:p>
    <w:p w:rsidR="00E27947" w:rsidRPr="008F10B9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 7 чел. (54 %)</w:t>
      </w:r>
    </w:p>
    <w:p w:rsidR="00E27947" w:rsidRPr="008F10B9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 6 чел. (46%)</w:t>
      </w:r>
    </w:p>
    <w:p w:rsidR="00E27947" w:rsidRPr="008F10B9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  0 чел. (0 %)</w:t>
      </w:r>
    </w:p>
    <w:p w:rsidR="00E27947" w:rsidRPr="008F10B9" w:rsidRDefault="00E27947" w:rsidP="00E2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E27947" w:rsidRDefault="00E27947" w:rsidP="00E279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7947" w:rsidRPr="001A68BA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семей обучающихся</w:t>
      </w:r>
    </w:p>
    <w:p w:rsidR="00E27947" w:rsidRPr="00FD4003" w:rsidRDefault="00E27947" w:rsidP="00E2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6"/>
        <w:gridCol w:w="5316"/>
        <w:gridCol w:w="1134"/>
        <w:gridCol w:w="992"/>
      </w:tblGrid>
      <w:tr w:rsidR="00E27947" w:rsidTr="00E27947">
        <w:tc>
          <w:tcPr>
            <w:tcW w:w="746" w:type="dxa"/>
            <w:shd w:val="clear" w:color="auto" w:fill="DAEEF3" w:themeFill="accent5" w:themeFillTint="33"/>
          </w:tcPr>
          <w:p w:rsidR="00E27947" w:rsidRPr="00245CA5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16" w:type="dxa"/>
            <w:shd w:val="clear" w:color="auto" w:fill="DAEEF3" w:themeFill="accent5" w:themeFillTint="33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27947" w:rsidRPr="00245CA5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E27947" w:rsidTr="00E27947">
        <w:tc>
          <w:tcPr>
            <w:tcW w:w="746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134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947" w:rsidTr="00E27947">
        <w:tc>
          <w:tcPr>
            <w:tcW w:w="746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:rsidR="00E27947" w:rsidRPr="00245CA5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947" w:rsidTr="00E27947">
        <w:tc>
          <w:tcPr>
            <w:tcW w:w="746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E27947" w:rsidRPr="00245CA5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1 ребенка</w:t>
            </w:r>
          </w:p>
        </w:tc>
        <w:tc>
          <w:tcPr>
            <w:tcW w:w="1134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947" w:rsidTr="00E27947">
        <w:tc>
          <w:tcPr>
            <w:tcW w:w="746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E27947" w:rsidRPr="00245CA5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2 детей</w:t>
            </w:r>
          </w:p>
        </w:tc>
        <w:tc>
          <w:tcPr>
            <w:tcW w:w="1134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947" w:rsidTr="00E27947">
        <w:tc>
          <w:tcPr>
            <w:tcW w:w="746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E27947" w:rsidRPr="00245CA5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меющих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более 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134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947" w:rsidTr="00E27947">
        <w:tc>
          <w:tcPr>
            <w:tcW w:w="746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:rsidR="00E27947" w:rsidRPr="00245CA5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947" w:rsidTr="00E27947">
        <w:tc>
          <w:tcPr>
            <w:tcW w:w="746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E27947" w:rsidRPr="00245CA5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олных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1134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947" w:rsidTr="00E27947">
        <w:tc>
          <w:tcPr>
            <w:tcW w:w="746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E27947" w:rsidRPr="00245CA5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134" w:type="dxa"/>
          </w:tcPr>
          <w:p w:rsidR="00E27947" w:rsidRPr="001A68BA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947" w:rsidTr="00E27947">
        <w:tc>
          <w:tcPr>
            <w:tcW w:w="746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:rsidR="00E27947" w:rsidRPr="00245CA5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134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947" w:rsidTr="00E27947">
        <w:tc>
          <w:tcPr>
            <w:tcW w:w="746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E27947" w:rsidRPr="00245CA5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 общее образование</w:t>
            </w:r>
          </w:p>
        </w:tc>
        <w:tc>
          <w:tcPr>
            <w:tcW w:w="1134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947" w:rsidTr="00E27947">
        <w:tc>
          <w:tcPr>
            <w:tcW w:w="746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E27947" w:rsidRPr="00245CA5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 профессиональное образование</w:t>
            </w:r>
          </w:p>
        </w:tc>
        <w:tc>
          <w:tcPr>
            <w:tcW w:w="1134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947" w:rsidTr="00E27947">
        <w:tc>
          <w:tcPr>
            <w:tcW w:w="746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E27947" w:rsidRPr="00245CA5" w:rsidRDefault="00E27947" w:rsidP="00E2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ысшее профессиональное образование</w:t>
            </w:r>
          </w:p>
        </w:tc>
        <w:tc>
          <w:tcPr>
            <w:tcW w:w="1134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27947" w:rsidRDefault="00E27947" w:rsidP="00E2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CB3534" w:rsidP="00CB3534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E27947" w:rsidRDefault="00E27947" w:rsidP="00CB3534">
      <w:pPr>
        <w:pStyle w:val="Default"/>
        <w:rPr>
          <w:bCs/>
          <w:sz w:val="28"/>
          <w:szCs w:val="28"/>
        </w:rPr>
      </w:pPr>
    </w:p>
    <w:p w:rsidR="003608AD" w:rsidRDefault="00CB3534" w:rsidP="00E27947">
      <w:pPr>
        <w:pStyle w:val="Default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AD0B93" w:rsidRPr="00AD0B93">
        <w:rPr>
          <w:bCs/>
          <w:sz w:val="28"/>
          <w:szCs w:val="28"/>
        </w:rPr>
        <w:t>Приложение 3</w:t>
      </w:r>
      <w:r w:rsidR="00AD0B93" w:rsidRPr="00AD0B93">
        <w:rPr>
          <w:b/>
          <w:bCs/>
          <w:sz w:val="28"/>
          <w:szCs w:val="28"/>
        </w:rPr>
        <w:t>.</w:t>
      </w:r>
    </w:p>
    <w:p w:rsidR="003608AD" w:rsidRDefault="003608AD" w:rsidP="0067182D">
      <w:pPr>
        <w:pStyle w:val="Default"/>
        <w:jc w:val="center"/>
        <w:rPr>
          <w:b/>
          <w:bCs/>
          <w:sz w:val="28"/>
          <w:szCs w:val="28"/>
        </w:rPr>
      </w:pPr>
    </w:p>
    <w:p w:rsidR="003608AD" w:rsidRDefault="003608AD" w:rsidP="0067182D">
      <w:pPr>
        <w:pStyle w:val="Default"/>
        <w:jc w:val="center"/>
        <w:rPr>
          <w:b/>
          <w:bCs/>
          <w:sz w:val="28"/>
          <w:szCs w:val="28"/>
        </w:rPr>
      </w:pPr>
    </w:p>
    <w:p w:rsidR="003608AD" w:rsidRDefault="003608AD" w:rsidP="0067182D">
      <w:pPr>
        <w:pStyle w:val="Default"/>
        <w:jc w:val="center"/>
        <w:rPr>
          <w:b/>
          <w:bCs/>
          <w:sz w:val="28"/>
          <w:szCs w:val="28"/>
        </w:rPr>
      </w:pPr>
    </w:p>
    <w:p w:rsidR="003608AD" w:rsidRDefault="003608A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Default="00CB3534" w:rsidP="00CB353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67182D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Галанинский детский сад.</w:t>
      </w: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ДОПОЛНИТЕЛЬНОГО ОБРАЗОВАНИЯ </w:t>
      </w: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 раннего возраста.</w:t>
      </w: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Pr="00CD4CC0" w:rsidRDefault="0067182D" w:rsidP="0067182D">
      <w:pPr>
        <w:pStyle w:val="Default"/>
        <w:jc w:val="center"/>
        <w:rPr>
          <w:b/>
          <w:bCs/>
          <w:sz w:val="40"/>
          <w:szCs w:val="40"/>
        </w:rPr>
      </w:pPr>
      <w:r w:rsidRPr="00CD4CC0">
        <w:rPr>
          <w:b/>
          <w:bCs/>
          <w:sz w:val="40"/>
          <w:szCs w:val="40"/>
        </w:rPr>
        <w:t>«Конструктор в памперсах»</w:t>
      </w:r>
    </w:p>
    <w:p w:rsidR="0067182D" w:rsidRPr="00CD4CC0" w:rsidRDefault="0067182D" w:rsidP="0067182D">
      <w:pPr>
        <w:pStyle w:val="Default"/>
        <w:rPr>
          <w:b/>
          <w:bCs/>
          <w:sz w:val="40"/>
          <w:szCs w:val="40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E27947" w:rsidRDefault="0067182D" w:rsidP="0067182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Галанино </w:t>
      </w: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2023г.</w:t>
      </w: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3608AD" w:rsidRDefault="003608AD" w:rsidP="0067182D">
      <w:pPr>
        <w:pStyle w:val="Default"/>
        <w:jc w:val="center"/>
        <w:rPr>
          <w:b/>
          <w:bCs/>
          <w:sz w:val="28"/>
          <w:szCs w:val="28"/>
        </w:rPr>
      </w:pPr>
    </w:p>
    <w:p w:rsidR="003608AD" w:rsidRDefault="003608A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360"/>
        <w:gridCol w:w="1476"/>
      </w:tblGrid>
      <w:tr w:rsidR="0067182D" w:rsidTr="005439CE">
        <w:tc>
          <w:tcPr>
            <w:tcW w:w="846" w:type="dxa"/>
          </w:tcPr>
          <w:p w:rsidR="0067182D" w:rsidRDefault="0067182D" w:rsidP="005439C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360" w:type="dxa"/>
          </w:tcPr>
          <w:p w:rsidR="0067182D" w:rsidRDefault="0067182D" w:rsidP="005439C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76" w:type="dxa"/>
          </w:tcPr>
          <w:p w:rsidR="0067182D" w:rsidRDefault="0067182D" w:rsidP="005439C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Страница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7182D" w:rsidTr="005439CE">
        <w:trPr>
          <w:trHeight w:val="332"/>
        </w:trPr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1.1.1.</w:t>
            </w: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1.1.2.</w:t>
            </w: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Принципы и подходы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1.1.3.</w:t>
            </w: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Концепция программы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Значимые характеристики детей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Планируемые результаты.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ind w:left="-15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Б</w:t>
            </w:r>
            <w:r w:rsidRPr="00270688">
              <w:rPr>
                <w:bCs/>
                <w:sz w:val="28"/>
                <w:szCs w:val="28"/>
              </w:rPr>
              <w:t>лочно-модульная модель реализации содержания программы.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  <w:r w:rsidRPr="0027068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360" w:type="dxa"/>
          </w:tcPr>
          <w:p w:rsidR="0067182D" w:rsidRPr="00714676" w:rsidRDefault="0067182D" w:rsidP="005439CE">
            <w:pPr>
              <w:pStyle w:val="Default"/>
              <w:ind w:left="-153"/>
              <w:rPr>
                <w:color w:val="auto"/>
                <w:sz w:val="28"/>
                <w:szCs w:val="28"/>
              </w:rPr>
            </w:pPr>
            <w:r w:rsidRPr="00714676">
              <w:rPr>
                <w:rStyle w:val="af2"/>
                <w:color w:val="auto"/>
                <w:sz w:val="28"/>
                <w:szCs w:val="28"/>
                <w:u w:val="none"/>
              </w:rPr>
              <w:t xml:space="preserve">   Виды детской деятельности и культурные практики.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3</w:t>
            </w:r>
            <w:r w:rsidRPr="0027068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360" w:type="dxa"/>
          </w:tcPr>
          <w:p w:rsidR="0067182D" w:rsidRPr="00714676" w:rsidRDefault="00402DE3" w:rsidP="005439CE">
            <w:pPr>
              <w:pStyle w:val="Default"/>
              <w:ind w:left="-153"/>
              <w:rPr>
                <w:color w:val="auto"/>
                <w:sz w:val="28"/>
                <w:szCs w:val="28"/>
              </w:rPr>
            </w:pPr>
            <w:hyperlink w:anchor="_Toc422496189" w:history="1">
              <w:r w:rsidR="0067182D" w:rsidRPr="00714676">
                <w:rPr>
                  <w:rStyle w:val="af2"/>
                  <w:rFonts w:eastAsia="SimSun"/>
                  <w:iCs/>
                  <w:color w:val="auto"/>
                  <w:kern w:val="28"/>
                  <w:sz w:val="28"/>
                  <w:szCs w:val="28"/>
                  <w:u w:val="none"/>
                  <w:lang w:eastAsia="hi-IN" w:bidi="hi-IN"/>
                </w:rPr>
                <w:t xml:space="preserve">  Взаимодействие взрослых с детьми</w:t>
              </w:r>
            </w:hyperlink>
            <w:r w:rsidR="0067182D" w:rsidRPr="0071467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360" w:type="dxa"/>
          </w:tcPr>
          <w:p w:rsidR="0067182D" w:rsidRPr="00714676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 w:rsidRPr="00714676">
              <w:rPr>
                <w:bCs/>
                <w:sz w:val="28"/>
                <w:szCs w:val="28"/>
              </w:rPr>
              <w:t>Организационный раздел.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Календарно- тематическое планирование.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3.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Режим дня и распорядок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67182D" w:rsidTr="005439CE">
        <w:tc>
          <w:tcPr>
            <w:tcW w:w="84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0" w:type="dxa"/>
          </w:tcPr>
          <w:p w:rsidR="0067182D" w:rsidRPr="00270688" w:rsidRDefault="0067182D" w:rsidP="005439CE">
            <w:pPr>
              <w:pStyle w:val="Default"/>
              <w:rPr>
                <w:bCs/>
                <w:sz w:val="28"/>
                <w:szCs w:val="28"/>
              </w:rPr>
            </w:pPr>
            <w:r w:rsidRPr="00270688">
              <w:rPr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1476" w:type="dxa"/>
          </w:tcPr>
          <w:p w:rsidR="0067182D" w:rsidRPr="00270688" w:rsidRDefault="0067182D" w:rsidP="005439C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</w:tbl>
    <w:p w:rsidR="0067182D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Pr="002F2D60" w:rsidRDefault="003608AD" w:rsidP="003608A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="0067182D" w:rsidRPr="002F2D60">
        <w:rPr>
          <w:b/>
          <w:bCs/>
          <w:sz w:val="28"/>
          <w:szCs w:val="28"/>
        </w:rPr>
        <w:t>1. ЦЕЛЕВОЙ РАЗДЕЛ</w:t>
      </w:r>
    </w:p>
    <w:p w:rsidR="0067182D" w:rsidRPr="002F2D60" w:rsidRDefault="0067182D" w:rsidP="0067182D">
      <w:pPr>
        <w:pStyle w:val="Default"/>
        <w:rPr>
          <w:b/>
          <w:bCs/>
          <w:sz w:val="28"/>
          <w:szCs w:val="28"/>
        </w:rPr>
      </w:pPr>
      <w:r w:rsidRPr="002F2D60">
        <w:rPr>
          <w:b/>
          <w:bCs/>
          <w:sz w:val="28"/>
          <w:szCs w:val="28"/>
        </w:rPr>
        <w:t xml:space="preserve">1.1.Пояснительная записка </w:t>
      </w:r>
    </w:p>
    <w:p w:rsidR="0067182D" w:rsidRPr="002F2D60" w:rsidRDefault="0067182D" w:rsidP="0067182D">
      <w:pPr>
        <w:pStyle w:val="Style115"/>
        <w:widowControl/>
        <w:ind w:firstLine="567"/>
        <w:jc w:val="both"/>
        <w:rPr>
          <w:color w:val="1D160C"/>
          <w:sz w:val="28"/>
          <w:szCs w:val="28"/>
        </w:rPr>
      </w:pPr>
      <w:r w:rsidRPr="002F2D60">
        <w:rPr>
          <w:color w:val="1D160C"/>
          <w:sz w:val="28"/>
          <w:szCs w:val="28"/>
        </w:rPr>
        <w:t>Конструирование является практической деятельностью, направленной на получение определенного, заранее задуманного продукта. Детское конструирование (создание построек из различного строительного материала, изготовление поделок и игрушек из бумаги, картона, дерева и т.п.) тесно связано с игрой и является деятельностью, отвечающей интересам детей.  В процессе целенаправленного обучения у дошкольников наряду с техническими навыками развивается умение анализировать предметы окружающей действительности, формируются обобщённые представления о создаваемых объектах, развивается самостоятельность мышления, творчество, художественны вкус, формируются ценные качества личности (аккуратность, целеустремлённость, настойчивость в достижении цели и т.п) </w:t>
      </w:r>
      <w:r w:rsidRPr="002F2D60">
        <w:rPr>
          <w:i/>
          <w:color w:val="1D160C"/>
          <w:sz w:val="28"/>
          <w:szCs w:val="28"/>
        </w:rPr>
        <w:t>[с.3; 5]</w:t>
      </w:r>
      <w:r w:rsidRPr="002F2D60">
        <w:rPr>
          <w:color w:val="1D160C"/>
          <w:sz w:val="28"/>
          <w:szCs w:val="28"/>
        </w:rPr>
        <w:t xml:space="preserve">   </w:t>
      </w:r>
    </w:p>
    <w:p w:rsidR="0067182D" w:rsidRPr="002F2D60" w:rsidRDefault="0067182D" w:rsidP="0067182D">
      <w:pPr>
        <w:pStyle w:val="Style115"/>
        <w:widowControl/>
        <w:ind w:firstLine="567"/>
        <w:jc w:val="both"/>
        <w:rPr>
          <w:color w:val="1D160C"/>
          <w:sz w:val="28"/>
          <w:szCs w:val="28"/>
        </w:rPr>
      </w:pPr>
      <w:r w:rsidRPr="002F2D60">
        <w:rPr>
          <w:color w:val="1D160C"/>
          <w:sz w:val="28"/>
          <w:szCs w:val="28"/>
        </w:rPr>
        <w:t xml:space="preserve">Конструирование – прежде всего важное средство умственного воспитания детей. В системе умственного воспитания большая роль принадлежит формированию сенсорных способностей. Здесь сенсорные процессы осуществляются не изолированно от деятельности, а в ней самой, раскрывающей богатые возможности для сенсорного воспитания в широком его понимании. Конструируя, ребенок учится не только различать внешние качества предмета, образца, форму, величину, строение и пр. У него развиваются познавательные и практические действия. В конструировании ребенок, помимо зрительного восприятия качества предмета, реально, практически разбирает образец на детали, а затем собирает их в модель.    Конструирование способствует совершенствованию речи детей, так как в процессе работы дети делятся своими замыслами, учатся мотивировать их. В процессе конструирования дети учатся правильно обозначать в слове названия направлений (вверх, вниз, далеко, сзади, слева, справа и </w:t>
      </w:r>
      <w:r w:rsidRPr="002F2D60">
        <w:rPr>
          <w:color w:val="1D160C"/>
          <w:sz w:val="28"/>
          <w:szCs w:val="28"/>
        </w:rPr>
        <w:lastRenderedPageBreak/>
        <w:t>т.п.), овладевают и такими понятиями, как «высокий – низкий», «широкий – узкий», «длинный – короткий».</w:t>
      </w:r>
    </w:p>
    <w:p w:rsidR="0067182D" w:rsidRPr="002F2D60" w:rsidRDefault="0067182D" w:rsidP="0067182D">
      <w:pPr>
        <w:pStyle w:val="Style115"/>
        <w:widowControl/>
        <w:ind w:firstLine="567"/>
        <w:jc w:val="both"/>
        <w:rPr>
          <w:color w:val="1D160C"/>
          <w:sz w:val="28"/>
          <w:szCs w:val="28"/>
        </w:rPr>
      </w:pPr>
      <w:r w:rsidRPr="002F2D60">
        <w:rPr>
          <w:color w:val="1D160C"/>
          <w:sz w:val="28"/>
          <w:szCs w:val="28"/>
        </w:rPr>
        <w:t>Также в процессе конструирования осуществляется физическое совершенствование ребенка. Постоянные упражнения в самых разнообразных движениях, сопровождающиеся эмоциональным подъемом, способствуют тому, что эти движения становятся быстрыми, ловкими, легко подчиняющимися контролю глаза. Улучшается согласованная работа отдельных мышц.</w:t>
      </w:r>
    </w:p>
    <w:p w:rsidR="0067182D" w:rsidRPr="002F2D60" w:rsidRDefault="0067182D" w:rsidP="0067182D">
      <w:pPr>
        <w:pStyle w:val="Default"/>
        <w:rPr>
          <w:b/>
          <w:bCs/>
          <w:color w:val="1D160C"/>
          <w:sz w:val="28"/>
          <w:szCs w:val="28"/>
        </w:rPr>
      </w:pPr>
      <w:r w:rsidRPr="002F2D60">
        <w:rPr>
          <w:b/>
          <w:bCs/>
          <w:color w:val="1D160C"/>
          <w:sz w:val="28"/>
          <w:szCs w:val="28"/>
        </w:rPr>
        <w:t>    </w:t>
      </w:r>
    </w:p>
    <w:p w:rsidR="0067182D" w:rsidRPr="002F2D60" w:rsidRDefault="0067182D" w:rsidP="0067182D">
      <w:pPr>
        <w:pStyle w:val="Default"/>
        <w:numPr>
          <w:ilvl w:val="2"/>
          <w:numId w:val="32"/>
        </w:numPr>
        <w:rPr>
          <w:b/>
          <w:bCs/>
          <w:sz w:val="28"/>
          <w:szCs w:val="28"/>
        </w:rPr>
      </w:pPr>
      <w:r w:rsidRPr="002F2D60">
        <w:rPr>
          <w:b/>
          <w:bCs/>
          <w:sz w:val="28"/>
          <w:szCs w:val="28"/>
        </w:rPr>
        <w:t>Цели и задачи Программы</w:t>
      </w:r>
    </w:p>
    <w:p w:rsidR="0067182D" w:rsidRPr="002F2D60" w:rsidRDefault="0067182D" w:rsidP="0067182D">
      <w:pPr>
        <w:pStyle w:val="Default"/>
        <w:ind w:left="57" w:firstLine="303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Программа дополнительного образования «Конструкторы в памперсах» предназначена для детей раннего возраста с 1 до 3 лет.</w:t>
      </w:r>
    </w:p>
    <w:p w:rsidR="0067182D" w:rsidRPr="002F2D60" w:rsidRDefault="0067182D" w:rsidP="0067182D">
      <w:pPr>
        <w:pStyle w:val="Default"/>
        <w:ind w:left="57"/>
        <w:rPr>
          <w:sz w:val="28"/>
          <w:szCs w:val="28"/>
        </w:rPr>
      </w:pPr>
      <w:r w:rsidRPr="002F2D60">
        <w:rPr>
          <w:b/>
          <w:sz w:val="28"/>
          <w:szCs w:val="28"/>
        </w:rPr>
        <w:t>Цель:</w:t>
      </w:r>
      <w:r w:rsidRPr="002F2D60">
        <w:rPr>
          <w:sz w:val="28"/>
          <w:szCs w:val="28"/>
        </w:rPr>
        <w:t xml:space="preserve">  обеспечение социально-эмоционального, интеллектуального и личностного развития ребенка в процессе предметно-игровой конструктивной деятельности.</w:t>
      </w:r>
      <w:r w:rsidRPr="002F2D60">
        <w:rPr>
          <w:sz w:val="28"/>
          <w:szCs w:val="28"/>
        </w:rPr>
        <w:br/>
      </w:r>
      <w:r w:rsidRPr="002F2D60">
        <w:rPr>
          <w:b/>
          <w:sz w:val="28"/>
          <w:szCs w:val="28"/>
        </w:rPr>
        <w:t>Задачи:</w:t>
      </w:r>
    </w:p>
    <w:p w:rsidR="0067182D" w:rsidRPr="002F2D60" w:rsidRDefault="0067182D" w:rsidP="0067182D">
      <w:pPr>
        <w:pStyle w:val="Default"/>
        <w:shd w:val="clear" w:color="auto" w:fill="FFFFFF"/>
        <w:autoSpaceDE/>
        <w:autoSpaceDN/>
        <w:adjustRightInd/>
        <w:ind w:left="57"/>
        <w:jc w:val="both"/>
        <w:rPr>
          <w:sz w:val="28"/>
          <w:szCs w:val="28"/>
        </w:rPr>
      </w:pPr>
      <w:r w:rsidRPr="002F2D60">
        <w:rPr>
          <w:sz w:val="28"/>
          <w:szCs w:val="28"/>
        </w:rPr>
        <w:t>Укрепление психического и физического здоровья детей, обеспечение эмоционального комфорта.</w:t>
      </w:r>
    </w:p>
    <w:p w:rsidR="0067182D" w:rsidRPr="002F2D60" w:rsidRDefault="0067182D" w:rsidP="0067182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</w:rPr>
        <w:t>Развитие и активизация общих движений, эмоционально-делового и предметного общения, предметной деятельности.</w:t>
      </w:r>
    </w:p>
    <w:p w:rsidR="0067182D" w:rsidRPr="002F2D60" w:rsidRDefault="0067182D" w:rsidP="0067182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</w:rPr>
        <w:t>Интенсивное накопление пассивного словаря, стимуляция активной речи.</w:t>
      </w:r>
    </w:p>
    <w:p w:rsidR="0067182D" w:rsidRPr="002F2D60" w:rsidRDefault="0067182D" w:rsidP="0067182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</w:rPr>
        <w:t>Формирование познавательной и исследовательской активности.</w:t>
      </w:r>
    </w:p>
    <w:p w:rsidR="0067182D" w:rsidRPr="002F2D60" w:rsidRDefault="0067182D" w:rsidP="0067182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</w:rPr>
        <w:t>Овладение различными навыками в процессе подражания.</w:t>
      </w:r>
    </w:p>
    <w:p w:rsidR="0067182D" w:rsidRPr="002F2D60" w:rsidRDefault="0067182D" w:rsidP="0067182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</w:rPr>
        <w:t>Формирование предпосылок к конструктивной деятельности.</w:t>
      </w:r>
    </w:p>
    <w:p w:rsidR="0067182D" w:rsidRPr="002F2D60" w:rsidRDefault="0067182D" w:rsidP="0067182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</w:rPr>
        <w:t>Формирование у детей навыков общения со сверстниками и взрослыми в процессе совместной деятельности.</w:t>
      </w:r>
    </w:p>
    <w:p w:rsidR="0067182D" w:rsidRPr="002F2D60" w:rsidRDefault="0067182D" w:rsidP="0067182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</w:rPr>
        <w:t>Взаимосвязь педагогов и родителей в едином образовательном пространстве.</w:t>
      </w:r>
    </w:p>
    <w:p w:rsidR="0067182D" w:rsidRPr="002F2D60" w:rsidRDefault="0067182D" w:rsidP="006718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2D60">
        <w:rPr>
          <w:rFonts w:ascii="Times New Roman" w:hAnsi="Times New Roman"/>
          <w:b/>
          <w:color w:val="000000"/>
          <w:sz w:val="28"/>
          <w:szCs w:val="28"/>
        </w:rPr>
        <w:t>Система работы.</w:t>
      </w:r>
    </w:p>
    <w:p w:rsidR="0067182D" w:rsidRPr="002F2D60" w:rsidRDefault="0067182D" w:rsidP="006718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D60">
        <w:rPr>
          <w:rFonts w:ascii="Times New Roman" w:hAnsi="Times New Roman"/>
          <w:b/>
          <w:color w:val="000000"/>
          <w:sz w:val="28"/>
          <w:szCs w:val="28"/>
        </w:rPr>
        <w:t>1 этап.</w:t>
      </w:r>
      <w:r w:rsidRPr="002F2D60">
        <w:rPr>
          <w:rFonts w:ascii="Times New Roman" w:hAnsi="Times New Roman"/>
          <w:color w:val="000000"/>
          <w:sz w:val="28"/>
          <w:szCs w:val="28"/>
        </w:rPr>
        <w:t xml:space="preserve"> Знакомство с деталями конструктора /строительного материала/, способам крепления двух деталей /кирпичиков/, затем соединение большого количества деталей /</w:t>
      </w:r>
      <w:r w:rsidRPr="003608AD">
        <w:rPr>
          <w:rFonts w:ascii="Times New Roman" w:eastAsia="MS Gothic" w:hAnsi="Times New Roman" w:cs="Times New Roman"/>
          <w:sz w:val="28"/>
          <w:szCs w:val="28"/>
        </w:rPr>
        <w:t>много кирпичиков/. Освоение правил работы со /строительным материалом/ конст</w:t>
      </w:r>
      <w:r w:rsidR="003608AD" w:rsidRPr="003608AD">
        <w:rPr>
          <w:rFonts w:ascii="Times New Roman" w:eastAsia="MS Gothic" w:hAnsi="Times New Roman" w:cs="Times New Roman"/>
          <w:sz w:val="28"/>
          <w:szCs w:val="28"/>
        </w:rPr>
        <w:t>руктором,работыв</w:t>
      </w:r>
      <w:r w:rsidRPr="003608AD">
        <w:rPr>
          <w:rFonts w:ascii="Times New Roman" w:eastAsia="MS Gothic" w:hAnsi="Times New Roman" w:cs="Times New Roman"/>
          <w:sz w:val="28"/>
          <w:szCs w:val="28"/>
        </w:rPr>
        <w:t>коллективе</w:t>
      </w:r>
      <w:r w:rsidRPr="002F2D60">
        <w:rPr>
          <w:rFonts w:ascii="Times New Roman" w:hAnsi="Times New Roman"/>
          <w:color w:val="000000"/>
          <w:sz w:val="28"/>
          <w:szCs w:val="28"/>
        </w:rPr>
        <w:t>.</w:t>
      </w:r>
      <w:r w:rsidRPr="002F2D60">
        <w:rPr>
          <w:rFonts w:ascii="Times New Roman" w:hAnsi="Times New Roman"/>
          <w:color w:val="000000"/>
          <w:sz w:val="28"/>
          <w:szCs w:val="28"/>
        </w:rPr>
        <w:br/>
      </w:r>
      <w:r w:rsidRPr="002F2D60">
        <w:rPr>
          <w:rFonts w:ascii="Times New Roman" w:hAnsi="Times New Roman"/>
          <w:b/>
          <w:color w:val="000000"/>
          <w:sz w:val="28"/>
          <w:szCs w:val="28"/>
        </w:rPr>
        <w:t>2 этап.</w:t>
      </w:r>
      <w:r w:rsidRPr="002F2D60">
        <w:rPr>
          <w:rFonts w:ascii="Times New Roman" w:hAnsi="Times New Roman"/>
          <w:color w:val="000000"/>
          <w:sz w:val="28"/>
          <w:szCs w:val="28"/>
        </w:rPr>
        <w:t xml:space="preserve"> Постройка по показу, образцу постройки, образцу на карточке.</w:t>
      </w:r>
      <w:r w:rsidRPr="002F2D60">
        <w:rPr>
          <w:rFonts w:ascii="Times New Roman" w:hAnsi="Times New Roman"/>
          <w:color w:val="000000"/>
          <w:sz w:val="28"/>
          <w:szCs w:val="28"/>
        </w:rPr>
        <w:br/>
      </w:r>
      <w:r w:rsidRPr="002F2D60">
        <w:rPr>
          <w:rFonts w:ascii="Times New Roman" w:hAnsi="Times New Roman"/>
          <w:b/>
          <w:color w:val="000000"/>
          <w:sz w:val="28"/>
          <w:szCs w:val="28"/>
        </w:rPr>
        <w:t>3 этап</w:t>
      </w:r>
      <w:r w:rsidRPr="002F2D60">
        <w:rPr>
          <w:rFonts w:ascii="Times New Roman" w:hAnsi="Times New Roman"/>
          <w:color w:val="000000"/>
          <w:sz w:val="28"/>
          <w:szCs w:val="28"/>
        </w:rPr>
        <w:t>. Постройка по собственному замыслу.</w:t>
      </w:r>
    </w:p>
    <w:p w:rsidR="0067182D" w:rsidRPr="002F2D60" w:rsidRDefault="0067182D" w:rsidP="0067182D">
      <w:pPr>
        <w:pStyle w:val="1"/>
        <w:numPr>
          <w:ilvl w:val="2"/>
          <w:numId w:val="32"/>
        </w:numPr>
        <w:rPr>
          <w:rFonts w:ascii="Times New Roman" w:hAnsi="Times New Roman"/>
          <w:b/>
          <w:sz w:val="28"/>
          <w:szCs w:val="28"/>
        </w:rPr>
      </w:pPr>
      <w:r w:rsidRPr="002F2D60">
        <w:rPr>
          <w:rFonts w:ascii="Times New Roman" w:hAnsi="Times New Roman"/>
          <w:b/>
          <w:bCs/>
          <w:sz w:val="28"/>
          <w:szCs w:val="28"/>
        </w:rPr>
        <w:t>Принципы и подходы</w:t>
      </w:r>
    </w:p>
    <w:p w:rsidR="0067182D" w:rsidRPr="002F2D60" w:rsidRDefault="0067182D" w:rsidP="0067182D">
      <w:pPr>
        <w:pStyle w:val="1"/>
        <w:numPr>
          <w:ilvl w:val="0"/>
          <w:numId w:val="0"/>
        </w:num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2D60">
        <w:rPr>
          <w:rFonts w:ascii="Times New Roman" w:hAnsi="Times New Roman"/>
          <w:sz w:val="28"/>
          <w:szCs w:val="28"/>
        </w:rPr>
        <w:t xml:space="preserve">В соответствие с современными требованиями программа разработана на основе компетентностного, системно – деятельностного подходов, которые обеспечивают активную учебно – познавательную деятельность обучающихся: осуществляется индивидуальная  исследовательская и творческая работа и формируются специальные компетенции обучающихся.         </w:t>
      </w:r>
    </w:p>
    <w:p w:rsidR="0067182D" w:rsidRPr="002F2D60" w:rsidRDefault="0067182D" w:rsidP="0067182D">
      <w:pPr>
        <w:pStyle w:val="1"/>
        <w:numPr>
          <w:ilvl w:val="0"/>
          <w:numId w:val="0"/>
        </w:numPr>
        <w:ind w:firstLine="120"/>
        <w:jc w:val="both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sz w:val="28"/>
          <w:szCs w:val="28"/>
        </w:rPr>
        <w:t xml:space="preserve">      Программа имеет научно-техническую направленность носит общеразвивающий, личностно-ориентированный характер, удовлетворяет интересы детей раннего возраста в игровой, познавательной и предметной деятельности. </w:t>
      </w:r>
    </w:p>
    <w:p w:rsidR="0067182D" w:rsidRPr="002F2D60" w:rsidRDefault="0067182D" w:rsidP="0067182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3534" w:rsidRDefault="00CB3534" w:rsidP="0067182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82D" w:rsidRPr="002F2D60" w:rsidRDefault="0067182D" w:rsidP="0067182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2D6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приемы обучения конструированию</w:t>
      </w:r>
    </w:p>
    <w:p w:rsidR="0067182D" w:rsidRPr="002F2D60" w:rsidRDefault="0067182D" w:rsidP="006718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обучения детей конструированию необходимо пользоваться разнообразными приемами. Выбор приемов зависит от требований программы для данной возрастной </w:t>
      </w: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группы, от материала, с которым работают дети, от имеющегося у них опыта в знании предметов и существующих связей между ними, от умения и навыков в конструировании. При определении программного содержания занятия следует опираться на имеющийся опыт детей, постоянно усложняя учебные задания, развивая способность самостоятельно решать посильные конструктивные задачи. Основными приемами обучения являются следующие:</w:t>
      </w:r>
    </w:p>
    <w:p w:rsidR="0067182D" w:rsidRPr="002F2D60" w:rsidRDefault="0067182D" w:rsidP="006718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1. Показ воспитателем приемов изготовления конструкции или игрушки. Пояснения помогают детям усвоить не только действия, необходимые для выполнения конструкции, но и построение занятия, общий порядок работы. Прежде чем приступить к практическому выполнению задания, необходимо рассмотреть предмет или образец, выделить основную и дополнительные части, затем продумать процесс изготовления, отобрать нужный материал, подготовить его (например, сделать выкройку из бумаги, подобрать и наклеить отдельные элементы оформления и т. д.) и только затем сложить и склеить игрушку. При этом определяют, из какого материала нужно выполнить конструкцию, в какой последовательности.</w:t>
      </w:r>
    </w:p>
    <w:p w:rsidR="0067182D" w:rsidRPr="002F2D60" w:rsidRDefault="0067182D" w:rsidP="006718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Образец или картинка с изображением предмета могут быть Использованы на занятиях, на которых дается лишь объяснение, или когда возникает необходимость помочь детям проконтролировать свою работу, уточнить представление о предмете, или в конце занятия в качестве модели наиболее удачного и правильного решения конструктивной задачи для сравнения с работами детей.</w:t>
      </w:r>
    </w:p>
    <w:p w:rsidR="0067182D" w:rsidRPr="002F2D60" w:rsidRDefault="0067182D" w:rsidP="006718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Объяснение задачи с определением условий, которые дети должны выполнить без показа приемов работы.</w:t>
      </w:r>
    </w:p>
    <w:p w:rsidR="0067182D" w:rsidRPr="002F2D60" w:rsidRDefault="0067182D" w:rsidP="006718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Показ отдельных приемов конструирования или технических приемов работы, которыми дети овладевают для последующего использования их при создании построек, конструкций, поделок. </w:t>
      </w:r>
    </w:p>
    <w:p w:rsidR="0067182D" w:rsidRPr="002F2D60" w:rsidRDefault="0067182D" w:rsidP="006718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Анализ и оценка процесса работы детей и готовой продукции также являются приемами обучения конструированию, при этом выясняется, какие способы действий они усвоили, какими нужно еще овладеть. Элементы анализа и контроля могут иметь место в ходе выполнения детьми работы или по окончании той или иной операции. При этом необходимо, чтобы на занятиях воспитатель общался со всей группой и с каждым ребенком отдельно, чтобы проверить, усвоил ли он новый материал. Так, в постройке моста ребята должны сами определить, правильно ли (крупные и устойчивые) подобраны детали для основания, устойчивы ли опоры у моста, правильно ли сделано перекрытие, чтобы мост не развалился. При оценке коллективной работы отдельных групп детей воспитатель должен учитывать не только качество готовой продукции, но и сам процесс совместной деятельности, поощряя проявление уважения к работе товарищей,- инициативу в придумывании оригинальной конструкции, умении мотивировать свои предложения, договариваться друг с другом, кто что будет делать.</w:t>
      </w:r>
    </w:p>
    <w:p w:rsidR="0067182D" w:rsidRPr="002F2D60" w:rsidRDefault="0067182D" w:rsidP="006718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F2D60">
        <w:rPr>
          <w:rFonts w:ascii="Times New Roman" w:hAnsi="Times New Roman"/>
          <w:b/>
          <w:sz w:val="28"/>
          <w:szCs w:val="28"/>
        </w:rPr>
        <w:t>Методы и приёмы работы:</w:t>
      </w:r>
    </w:p>
    <w:p w:rsidR="0067182D" w:rsidRPr="002F2D60" w:rsidRDefault="0067182D" w:rsidP="0067182D">
      <w:pPr>
        <w:numPr>
          <w:ilvl w:val="0"/>
          <w:numId w:val="22"/>
        </w:numPr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sz w:val="28"/>
          <w:szCs w:val="28"/>
        </w:rPr>
        <w:t xml:space="preserve">наблюдение натурального объекта; </w:t>
      </w:r>
    </w:p>
    <w:p w:rsidR="0067182D" w:rsidRPr="002F2D60" w:rsidRDefault="0067182D" w:rsidP="0067182D">
      <w:pPr>
        <w:numPr>
          <w:ilvl w:val="0"/>
          <w:numId w:val="22"/>
        </w:numPr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sz w:val="28"/>
          <w:szCs w:val="28"/>
        </w:rPr>
        <w:t xml:space="preserve">показ и анализ образца; </w:t>
      </w:r>
    </w:p>
    <w:p w:rsidR="0067182D" w:rsidRPr="002F2D60" w:rsidRDefault="0067182D" w:rsidP="0067182D">
      <w:pPr>
        <w:numPr>
          <w:ilvl w:val="0"/>
          <w:numId w:val="22"/>
        </w:numPr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sz w:val="28"/>
          <w:szCs w:val="28"/>
        </w:rPr>
        <w:t xml:space="preserve">объяснение последовательности способов выполнения постройки, </w:t>
      </w:r>
    </w:p>
    <w:p w:rsidR="0067182D" w:rsidRPr="002F2D60" w:rsidRDefault="0067182D" w:rsidP="0067182D">
      <w:pPr>
        <w:numPr>
          <w:ilvl w:val="0"/>
          <w:numId w:val="22"/>
        </w:numPr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sz w:val="28"/>
          <w:szCs w:val="28"/>
        </w:rPr>
        <w:t>постановка перед детьми задач, требующих нахождения самостоятельного решения.</w:t>
      </w:r>
    </w:p>
    <w:p w:rsidR="0067182D" w:rsidRPr="002F2D60" w:rsidRDefault="0067182D" w:rsidP="0067182D">
      <w:pPr>
        <w:pStyle w:val="Default"/>
        <w:numPr>
          <w:ilvl w:val="2"/>
          <w:numId w:val="32"/>
        </w:numPr>
        <w:rPr>
          <w:b/>
          <w:bCs/>
          <w:sz w:val="28"/>
          <w:szCs w:val="28"/>
        </w:rPr>
      </w:pPr>
      <w:r w:rsidRPr="002F2D60">
        <w:rPr>
          <w:b/>
          <w:bCs/>
          <w:sz w:val="28"/>
          <w:szCs w:val="28"/>
        </w:rPr>
        <w:t>Концепция Программы</w:t>
      </w:r>
    </w:p>
    <w:p w:rsidR="0067182D" w:rsidRPr="002F2D60" w:rsidRDefault="0067182D" w:rsidP="0067182D">
      <w:pPr>
        <w:pStyle w:val="Default"/>
        <w:ind w:left="709"/>
        <w:rPr>
          <w:b/>
          <w:bCs/>
          <w:sz w:val="28"/>
          <w:szCs w:val="28"/>
        </w:rPr>
      </w:pPr>
      <w:r w:rsidRPr="002F2D60">
        <w:rPr>
          <w:b/>
          <w:bCs/>
          <w:sz w:val="28"/>
          <w:szCs w:val="28"/>
        </w:rPr>
        <w:lastRenderedPageBreak/>
        <w:t xml:space="preserve">Основная Образовательная Программа ДОУ включает: </w:t>
      </w:r>
    </w:p>
    <w:p w:rsidR="0067182D" w:rsidRPr="002F2D60" w:rsidRDefault="0067182D" w:rsidP="0067182D">
      <w:pPr>
        <w:pStyle w:val="Default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Модель социализации детей раннего и дошкольного возраста в образовании /таблица 1/;</w:t>
      </w:r>
    </w:p>
    <w:p w:rsidR="0067182D" w:rsidRPr="002F2D60" w:rsidRDefault="0067182D" w:rsidP="0067182D">
      <w:pPr>
        <w:pStyle w:val="Default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Модель организации детской игры как основы взаимодействия детей  взрослых и формирования образовательного пространства /таблица 2/;</w:t>
      </w:r>
    </w:p>
    <w:p w:rsidR="0067182D" w:rsidRPr="002F2D60" w:rsidRDefault="0067182D" w:rsidP="0067182D">
      <w:pPr>
        <w:pStyle w:val="Default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Концепцию педагогической поддержки ребёнка в образовательном процессе</w:t>
      </w:r>
    </w:p>
    <w:p w:rsidR="0067182D" w:rsidRPr="002F2D60" w:rsidRDefault="0067182D" w:rsidP="0067182D">
      <w:pPr>
        <w:widowControl w:val="0"/>
        <w:tabs>
          <w:tab w:val="left" w:pos="3962"/>
        </w:tabs>
        <w:overflowPunct w:val="0"/>
        <w:autoSpaceDE w:val="0"/>
        <w:autoSpaceDN w:val="0"/>
        <w:adjustRightInd w:val="0"/>
        <w:spacing w:after="0" w:line="240" w:lineRule="auto"/>
        <w:ind w:left="7" w:firstLine="284"/>
        <w:jc w:val="both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sz w:val="28"/>
          <w:szCs w:val="28"/>
        </w:rPr>
        <w:t>В процессе социализации у ребенка проявляется объективная потребность человека быть «как все»: особенности протекания интеграции и способы достижения единения с сообществом сверстников и взрослых определяют дальнейшую траекторию развития ребенка. Освоение ролевых стереотипов поведения, принятие групповых ценностей позволяют ему расширять ролевой репертуар и быть адекватным изменяющейся ситуации взаимодействия.</w:t>
      </w:r>
    </w:p>
    <w:p w:rsidR="0067182D" w:rsidRPr="002F2D60" w:rsidRDefault="0067182D" w:rsidP="0067182D">
      <w:pPr>
        <w:pStyle w:val="Default"/>
        <w:ind w:left="709"/>
        <w:rPr>
          <w:b/>
          <w:bCs/>
          <w:sz w:val="28"/>
          <w:szCs w:val="28"/>
        </w:rPr>
      </w:pPr>
    </w:p>
    <w:p w:rsidR="0067182D" w:rsidRPr="002F2D60" w:rsidRDefault="0067182D" w:rsidP="0067182D">
      <w:pPr>
        <w:pStyle w:val="Default"/>
        <w:numPr>
          <w:ilvl w:val="2"/>
          <w:numId w:val="32"/>
        </w:numPr>
        <w:ind w:left="709" w:hanging="862"/>
        <w:rPr>
          <w:b/>
          <w:bCs/>
          <w:sz w:val="28"/>
          <w:szCs w:val="28"/>
        </w:rPr>
      </w:pPr>
      <w:r w:rsidRPr="002F2D60">
        <w:rPr>
          <w:b/>
          <w:bCs/>
          <w:sz w:val="28"/>
          <w:szCs w:val="28"/>
        </w:rPr>
        <w:t xml:space="preserve">Значимые характеристики детей </w:t>
      </w:r>
    </w:p>
    <w:p w:rsidR="0067182D" w:rsidRPr="002F2D60" w:rsidRDefault="0067182D" w:rsidP="0067182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Первая и вторая группы раннего возраста</w:t>
      </w: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7182D" w:rsidRPr="002F2D60" w:rsidRDefault="0067182D" w:rsidP="00671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Конструктивные игры и занятия в первой группе раннего возраста проводятся с 9 месяцев жизни ребенка. Детям этого возраста свойственны свои особенности: появляется интерес к действиям взрослых, потребность в общении с ними, интерес к игрушкам, предметам, желание их потрогать, взять, постучать ими. Интенсивно развивается понимание речи взрослого, что дает возможность вырабатывать связи между словами и действиями, знать название игрушек, предметов. Дети могут выполнять несложные действия с предметами, игрушками по просьбе воспитателя: «Найди петушка», «Покажи кошку» и т. д. С этого времени необходимо вызвать у детей интерес к действиям с кубиками и кирпичиками, научить узнавать и различать их, следить за несложными действиями с ними взрослого и воспроизводить эти действия: накладывать кубики и кирпичики друг на друга, укладывать рядом. Занятия с кубиками и кирпичиками в этой группе проводятся индивидуально с каждым ребенком в течение 3-6 минут.</w:t>
      </w:r>
    </w:p>
    <w:p w:rsidR="0067182D" w:rsidRPr="002F2D60" w:rsidRDefault="0067182D" w:rsidP="00671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Программа занятий конструированием с детьми от одного года до двух лет</w:t>
      </w: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(вторая группа раннего возраста)- несколько усложняется. Продолжается воспитание целенаправленных действий, умения играть. Обогащается сенсорный опыт детей: действуя со строительными материалами, они приобретают элементарные представления о форме, величине предметов, учатся ориентировке в пространстве. Дети учатся узнавать 3-4 детали строительного набора (кирпичики, кубики, пластины, трехгранные призмы), уметь накладывать их друг на друга, ставить рядом, воспроизводить действия, показанные воспитателем. То, что дети делают из кубиков и кирпичиков, еще нельзя назвать постройкой. Кубик кладется на кубик, и это сооружение называется башней, 3-4 кирпичика, поставленные рядом на узкую грань,- заборчик. Важно, что они учатся понимать задание и выполнять его, целенаправленно действовать и получать результат.</w:t>
      </w:r>
    </w:p>
    <w:p w:rsidR="0067182D" w:rsidRPr="002F2D60" w:rsidRDefault="0067182D" w:rsidP="00671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того чтобы научить детей этого возраста игровым действиям, нужно по нескольку раз повторять одно и то же движение. Количество используемых деталей каждым ребенком может доходить до 4-5. На занятиях, когда дети впервые делают постройку, воспитатель занимается отдельно с каждым ребенком. По мере усвоения действий можно группировать детей для занятия по 4-6, а к концу года - по 8-10 человек. </w:t>
      </w: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Подготовка к занятиям и рассмотрение образца не должны длиться более полутора минут, иначе активность детей снизится. Строительные материалы должны размещаться в разных местах комнаты, здесь же и небольшие по размерам всевозможные игрушки. Все это будет способствовать развитию у детей умения самостоятельно занять себя. Если на занятиях конструированием основным приемом обучения детей полутора лет был, показ образца и приемов действий, сопровождаемый пояснением взрослого, то к концу второго года жизни возможна словесная инструкция, относящаяся к действиям, конечно, знакомым детям.</w:t>
      </w:r>
    </w:p>
    <w:p w:rsidR="0067182D" w:rsidRPr="002F2D60" w:rsidRDefault="0067182D" w:rsidP="00671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Первая младшая группа</w:t>
      </w: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Дети третьего года жизни становятся физически значительно крепче, выносливее, способными к более продолжительным занятиям с большей умственной нагрузкой, так как в их психической деятельности происходят существенные изменения. К трем годам они уже могут назвать, что будут строить, и способны к большей самостоятельности, могут выполнять те или иные действия без помощи взрослых, изменяя ход знакомых событий, выражая этим свое отношение к ним.</w:t>
      </w:r>
    </w:p>
    <w:p w:rsidR="0067182D" w:rsidRPr="002F2D60" w:rsidRDefault="0067182D" w:rsidP="00671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конструктивной деятельности предусматривает и в этой группе только конструирование из строительного материала. У детей воспитывается устойчивый интерес к строительным играм и занятиям. Они конструируют постройки из тех же деталей строительного набора, что и в предыдущей группе: кубиков, кирпичиков, пластин, призм (трехгранных). Учатся различать их по форме и величине, узнавать эти формы независимо от положения на плоскости стола (стоит, лежит, расположен короткой или длинной стороной к ребенку), понимать, что устойчивость зависит от положения (наиболее устойчивы кирпичики и пластины, когда лежат на широкой стороне).</w:t>
      </w:r>
    </w:p>
    <w:p w:rsidR="0067182D" w:rsidRPr="002F2D60" w:rsidRDefault="0067182D" w:rsidP="00671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учатся правильно называть предметы строительного материала (кубик, кирпичик), понимать и правильно употреблять слова (большой - маленький, длинный - короткий, высокий - низкий, широкий - узкий); правильно выполнять словесные указания (положи, сними, поставь, убери, разбери, принеси, уложи и т. д.).  Ребенок 2-3 лет усваивает следующие технические приемы работы со строительным материалом: размещает по горизонтали кирпичики, пластины (дорожка, поезд), накладывает 4-6 кубиков или кирпичиков друг на друга (башенка, лесенка), замыкает пространство (загородка, забор, домик), делает несложные перекрытия (ворота, горка, мост, домик, гараж).</w:t>
      </w:r>
    </w:p>
    <w:p w:rsidR="0067182D" w:rsidRPr="002F2D60" w:rsidRDefault="0067182D" w:rsidP="00671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Следует стремиться к тому, чтобы малыши одну и ту же постройку выполняли разными способами: кроватку можно сделать из двух кубиков и двух кирпичиков или из трех кирпичиков (больших и маленьких для большой и маленькой кукол), домик строят из кубика и трехгранной призмы или из трех кирпичиков и призмы, в таком домике уже может поселиться матрешка. Постройки детей могут отличаться по цвету. Такой подход развивает у ребенка умение легко находить нужные детали для самостоятельной работы. Необходимо добиваться точности в работе детей: если кубики (кирпичики) укладываются по горизонтали или по вертикали, то делать это нужно ровно, чтобы, например, сторона одного кубика укладывалась на стороне другого, а не выступала над ней, и т. д. Конечно, ребенок не сразу овладеет этим, но важно, чтобы он стремился к этому, проверял, как получается, исправлял. Это необходимо и для развития координации движений пальцев, кисти руки. Причем воспитателю следует иногда предложить малышу самому проверить пальчиками, как уложены детали, и порадо</w:t>
      </w: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ваться вместе с ребенком его успеху, поощрить за то, что постарался выполнить работу хорошо.</w:t>
      </w:r>
    </w:p>
    <w:p w:rsidR="0067182D" w:rsidRPr="002F2D60" w:rsidRDefault="0067182D" w:rsidP="00671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 учит детей находить сходство между постройками из игрового строительного материала и знакомыми окружающими предметами и просит назвать их. Кроме того, ребята должны заранее подумать, что будут строить и как; уметь контролировать свои действия, определять, ровные ли постройки, устойчивы ли они, так ли получилось, как показывал воспитатель, вовремя исправить ошибки, сознательно выбрать те детали, которые больше подходят для задуманной работы.</w:t>
      </w:r>
    </w:p>
    <w:p w:rsidR="0067182D" w:rsidRPr="002F2D60" w:rsidRDefault="0067182D" w:rsidP="00671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занятиях воспитатель организует детей в группы по 4-6, 6-8 человек. Через 1-2 месяца количество одновременно занимающихся детей увеличивается до 10-12, во второй половине года можно проводить занятия со всей группой. Постройки, с помощью которых дети обучаются способам конструирования, не должны быть сложными. Важно, чтобы дети стремились выполнить их тщательно, запоминали и применяли правильные приемы конструирования и затем могли использовать их в своих играх. Желательно, чтобы разные по форме детали были окрашены в различные цвета (кубики - в красные, кирпичики - в желтые и т. д.). Следует обращать внимание детей на гармонию цветов в постройке (стены домика желтые, крыша зеленая; все кубики, составляющие сиденье дивана, красные, кирпичики для спинки желтые и т. п.).</w:t>
      </w:r>
    </w:p>
    <w:p w:rsidR="0067182D" w:rsidRPr="002F2D60" w:rsidRDefault="0067182D" w:rsidP="00671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занятиях нужно использовать образные игрушки, соразмерные с набором строительного материала, вызывать у детей желание поиграть с постройкой. Воспитатель должен показать, как это делать (по лесенке кукла высоко взбирается, потом спускается, идет играть с подружкой и т. д.), чтобы занятие доставляло радость детям, раскрывало назначение построек, убеждало их в том, что с постройками можно интересно играть. Сюжет игры ребятам можно подсказать. Воспитатель первым начинает игру, а потом включает в нее детей, рассуждает с ними по поводу того, что еще надо построить, как играть. В играх и на занятиях следует использовать образные выражения, художественное слово, песенки (во время укладывания куклы на построенную кроватку спеть песенку «Баю-баю» М. Красева, «Спи, мой Мишка» Е. Тиличеевой и др.).</w:t>
      </w:r>
    </w:p>
    <w:p w:rsidR="0067182D" w:rsidRPr="002F2D60" w:rsidRDefault="0067182D" w:rsidP="0067182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старшей группы могут построить для малышей пароход, машину и т. д., красиво оформить их флажками и отправиться с малышами в путешествие. Во время путешествия старшие рассказывают, что видят в пути, куда приехали; на остановках выходят на прогулку, посещают зоопарк и т. д. Старшие дети под руководством воспитателя могут для малышей изготовить различные игрушки из природного материала, бумаги или глины. Все это будет привлекать малышей к играм со строительным материалом, вызывать желание самим делать постройки, внимательно и заботливо относиться друг к другу.</w:t>
      </w:r>
    </w:p>
    <w:p w:rsidR="0067182D" w:rsidRPr="002F2D60" w:rsidRDefault="0067182D" w:rsidP="0067182D">
      <w:pPr>
        <w:pStyle w:val="Default"/>
        <w:numPr>
          <w:ilvl w:val="1"/>
          <w:numId w:val="32"/>
        </w:numPr>
        <w:ind w:left="709" w:hanging="862"/>
        <w:rPr>
          <w:b/>
          <w:bCs/>
          <w:sz w:val="28"/>
          <w:szCs w:val="28"/>
        </w:rPr>
      </w:pPr>
      <w:r w:rsidRPr="002F2D60">
        <w:rPr>
          <w:b/>
          <w:bCs/>
          <w:sz w:val="28"/>
          <w:szCs w:val="28"/>
        </w:rPr>
        <w:t>Планируемые результаты</w:t>
      </w:r>
    </w:p>
    <w:p w:rsidR="0067182D" w:rsidRPr="002F2D60" w:rsidRDefault="0067182D" w:rsidP="0067182D">
      <w:pPr>
        <w:pStyle w:val="Default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Решение блоков задач тематического модуля «Познание» через интеграцию конструирования, речевого развития, социализации способствуют достижению целевых ориентиров.</w:t>
      </w:r>
    </w:p>
    <w:p w:rsidR="0067182D" w:rsidRPr="002F2D60" w:rsidRDefault="0067182D" w:rsidP="0067182D">
      <w:pPr>
        <w:pStyle w:val="Default"/>
        <w:tabs>
          <w:tab w:val="left" w:pos="6750"/>
        </w:tabs>
        <w:rPr>
          <w:b/>
          <w:bCs/>
          <w:sz w:val="28"/>
          <w:szCs w:val="28"/>
        </w:rPr>
      </w:pPr>
      <w:r w:rsidRPr="002F2D60">
        <w:rPr>
          <w:b/>
          <w:bCs/>
          <w:sz w:val="28"/>
          <w:szCs w:val="28"/>
        </w:rPr>
        <w:t>Целевые ориентиры образования в младенческом и раннем возрасте /3 года/.</w:t>
      </w:r>
    </w:p>
    <w:p w:rsidR="0067182D" w:rsidRPr="002F2D60" w:rsidRDefault="0067182D" w:rsidP="0067182D">
      <w:pPr>
        <w:pStyle w:val="Default"/>
        <w:tabs>
          <w:tab w:val="left" w:pos="6750"/>
        </w:tabs>
        <w:ind w:left="720"/>
        <w:jc w:val="both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- Ребёнок интересуется разными деталями и видами конструктора и активно действует с ними; эмоционально вовлечён в действия с предметами, стремится проявлять настойчивость в достижении результата своих действий;</w:t>
      </w:r>
    </w:p>
    <w:p w:rsidR="0067182D" w:rsidRPr="002F2D60" w:rsidRDefault="0067182D" w:rsidP="0067182D">
      <w:pPr>
        <w:pStyle w:val="Default"/>
        <w:tabs>
          <w:tab w:val="left" w:pos="6750"/>
        </w:tabs>
        <w:ind w:left="720"/>
        <w:jc w:val="both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lastRenderedPageBreak/>
        <w:t>- Использует культурно фиксированные предметные действия; стремиться проявлять самостоятельность, владеет простейшими навыками самообслуживания;</w:t>
      </w:r>
    </w:p>
    <w:p w:rsidR="0067182D" w:rsidRPr="002F2D60" w:rsidRDefault="0067182D" w:rsidP="0067182D">
      <w:pPr>
        <w:pStyle w:val="Default"/>
        <w:tabs>
          <w:tab w:val="left" w:pos="6750"/>
        </w:tabs>
        <w:ind w:left="720"/>
        <w:jc w:val="both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- Владеет активной речью, может обращаться с вопросами и просьбами;</w:t>
      </w:r>
    </w:p>
    <w:p w:rsidR="0067182D" w:rsidRPr="002F2D60" w:rsidRDefault="0067182D" w:rsidP="0067182D">
      <w:pPr>
        <w:pStyle w:val="Default"/>
        <w:tabs>
          <w:tab w:val="left" w:pos="6750"/>
        </w:tabs>
        <w:ind w:left="720"/>
        <w:jc w:val="both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- Стремиться к общению со взрослыми, подражает им, воспроизводит действия взрослого;</w:t>
      </w:r>
    </w:p>
    <w:p w:rsidR="0067182D" w:rsidRPr="002F2D60" w:rsidRDefault="0067182D" w:rsidP="0067182D">
      <w:pPr>
        <w:pStyle w:val="Default"/>
        <w:tabs>
          <w:tab w:val="left" w:pos="6750"/>
        </w:tabs>
        <w:ind w:left="720"/>
        <w:jc w:val="both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- Проявляет интерес к сверстникам, наблюдает за их действиями, подражает им;</w:t>
      </w:r>
    </w:p>
    <w:p w:rsidR="0067182D" w:rsidRPr="002F2D60" w:rsidRDefault="0067182D" w:rsidP="0067182D">
      <w:pPr>
        <w:pStyle w:val="Default"/>
        <w:tabs>
          <w:tab w:val="left" w:pos="6750"/>
        </w:tabs>
        <w:ind w:left="720"/>
        <w:jc w:val="both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- Эмоционально увлечён, отзывчив;</w:t>
      </w:r>
    </w:p>
    <w:p w:rsidR="0067182D" w:rsidRPr="002F2D60" w:rsidRDefault="0067182D" w:rsidP="0067182D">
      <w:pPr>
        <w:pStyle w:val="Default"/>
        <w:tabs>
          <w:tab w:val="left" w:pos="6750"/>
        </w:tabs>
        <w:ind w:left="720"/>
        <w:jc w:val="both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 xml:space="preserve">- У ребёнка развита крупная моторика, он стремиться осваивать различные виды движения </w:t>
      </w:r>
    </w:p>
    <w:p w:rsidR="0067182D" w:rsidRDefault="0067182D" w:rsidP="0067182D">
      <w:pPr>
        <w:pStyle w:val="Default"/>
        <w:rPr>
          <w:b/>
          <w:bCs/>
          <w:sz w:val="28"/>
          <w:szCs w:val="28"/>
        </w:rPr>
      </w:pPr>
    </w:p>
    <w:p w:rsidR="0067182D" w:rsidRDefault="00CB3534" w:rsidP="003608A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67182D">
        <w:rPr>
          <w:b/>
          <w:bCs/>
          <w:sz w:val="28"/>
          <w:szCs w:val="28"/>
        </w:rPr>
        <w:t>2.Содержательный раздел.</w:t>
      </w:r>
    </w:p>
    <w:p w:rsidR="0067182D" w:rsidRPr="00726F70" w:rsidRDefault="0067182D" w:rsidP="0067182D">
      <w:pPr>
        <w:pStyle w:val="Default"/>
        <w:jc w:val="center"/>
        <w:rPr>
          <w:b/>
          <w:bCs/>
          <w:sz w:val="28"/>
          <w:szCs w:val="28"/>
        </w:rPr>
      </w:pPr>
    </w:p>
    <w:p w:rsidR="0067182D" w:rsidRPr="002F2D60" w:rsidRDefault="0067182D" w:rsidP="0067182D">
      <w:pPr>
        <w:pStyle w:val="Default"/>
        <w:ind w:firstLine="360"/>
        <w:jc w:val="both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Реализация задач программы дополнительного образования «Конструкторы в памперсах» осуществляется через интеграцию тематических модулей и блоков задач соответствующих  Основной Общеобразовательной программе ДОУ и  рекомендованных программой Н.В. Микляевой «На крыльях детства».  Данный вид деятельности является компонентом направления «Познавательное развитие»</w:t>
      </w:r>
    </w:p>
    <w:p w:rsidR="0067182D" w:rsidRDefault="0067182D" w:rsidP="006718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Блочно-модульная модель реализации содержания программы</w:t>
      </w:r>
    </w:p>
    <w:p w:rsidR="0067182D" w:rsidRPr="002F2D60" w:rsidRDefault="0067182D" w:rsidP="006718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284"/>
        <w:jc w:val="center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b/>
          <w:sz w:val="28"/>
          <w:szCs w:val="28"/>
        </w:rPr>
        <w:t>Познавательное развитие.</w:t>
      </w:r>
      <w:r w:rsidRPr="002F2D60">
        <w:rPr>
          <w:rFonts w:ascii="Times New Roman" w:hAnsi="Times New Roman"/>
          <w:sz w:val="28"/>
          <w:szCs w:val="28"/>
        </w:rPr>
        <w:t xml:space="preserve"> Блоки задач</w:t>
      </w:r>
    </w:p>
    <w:tbl>
      <w:tblPr>
        <w:tblpPr w:leftFromText="180" w:rightFromText="180" w:vertAnchor="text" w:horzAnchor="margin" w:tblpXSpec="center" w:tblpY="365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3240"/>
      </w:tblGrid>
      <w:tr w:rsidR="0067182D" w:rsidRPr="002F2D60" w:rsidTr="005439CE">
        <w:tc>
          <w:tcPr>
            <w:tcW w:w="2235" w:type="dxa"/>
          </w:tcPr>
          <w:p w:rsidR="0067182D" w:rsidRPr="002F2D60" w:rsidRDefault="0067182D" w:rsidP="005439CE">
            <w:pPr>
              <w:pStyle w:val="14"/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2F2D60">
              <w:rPr>
                <w:b/>
                <w:bCs/>
                <w:i/>
                <w:iCs/>
                <w:sz w:val="28"/>
                <w:szCs w:val="28"/>
              </w:rPr>
              <w:t>Формирование культуры личности</w:t>
            </w:r>
          </w:p>
        </w:tc>
        <w:tc>
          <w:tcPr>
            <w:tcW w:w="4536" w:type="dxa"/>
          </w:tcPr>
          <w:p w:rsidR="0067182D" w:rsidRPr="002F2D60" w:rsidRDefault="0067182D" w:rsidP="005439CE">
            <w:pPr>
              <w:pStyle w:val="1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2F2D60">
              <w:rPr>
                <w:b/>
                <w:bCs/>
                <w:i/>
                <w:iCs/>
                <w:sz w:val="28"/>
                <w:szCs w:val="28"/>
              </w:rPr>
              <w:t>Развитие способностей</w:t>
            </w:r>
          </w:p>
        </w:tc>
        <w:tc>
          <w:tcPr>
            <w:tcW w:w="3240" w:type="dxa"/>
          </w:tcPr>
          <w:p w:rsidR="0067182D" w:rsidRPr="002F2D60" w:rsidRDefault="0067182D" w:rsidP="005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D6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Формирование детского коллектива</w:t>
            </w:r>
          </w:p>
        </w:tc>
      </w:tr>
      <w:tr w:rsidR="0067182D" w:rsidRPr="002F2D60" w:rsidTr="005439CE">
        <w:tc>
          <w:tcPr>
            <w:tcW w:w="2235" w:type="dxa"/>
          </w:tcPr>
          <w:p w:rsidR="0067182D" w:rsidRPr="002F2D60" w:rsidRDefault="0067182D" w:rsidP="005439CE">
            <w:pPr>
              <w:pStyle w:val="14"/>
              <w:widowControl w:val="0"/>
              <w:numPr>
                <w:ilvl w:val="0"/>
                <w:numId w:val="25"/>
              </w:numPr>
              <w:tabs>
                <w:tab w:val="left" w:pos="2835"/>
                <w:tab w:val="left" w:pos="3261"/>
              </w:tabs>
              <w:suppressAutoHyphens w:val="0"/>
              <w:overflowPunct w:val="0"/>
              <w:autoSpaceDE w:val="0"/>
              <w:autoSpaceDN w:val="0"/>
              <w:adjustRightInd w:val="0"/>
              <w:ind w:left="284" w:right="4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F2D60">
              <w:rPr>
                <w:sz w:val="28"/>
                <w:szCs w:val="28"/>
              </w:rPr>
              <w:t>ормировать сенсорную культуру и культуру познания; интеллектуальные качества личности (любознательность и др.).</w:t>
            </w:r>
          </w:p>
        </w:tc>
        <w:tc>
          <w:tcPr>
            <w:tcW w:w="4536" w:type="dxa"/>
          </w:tcPr>
          <w:p w:rsidR="0067182D" w:rsidRPr="002F2D60" w:rsidRDefault="0067182D" w:rsidP="005439CE">
            <w:pPr>
              <w:pStyle w:val="14"/>
              <w:widowControl w:val="0"/>
              <w:numPr>
                <w:ilvl w:val="0"/>
                <w:numId w:val="25"/>
              </w:numPr>
              <w:suppressAutoHyphens w:val="0"/>
              <w:overflowPunct w:val="0"/>
              <w:autoSpaceDE w:val="0"/>
              <w:autoSpaceDN w:val="0"/>
              <w:adjustRightInd w:val="0"/>
              <w:ind w:left="251" w:firstLine="0"/>
              <w:jc w:val="both"/>
              <w:rPr>
                <w:sz w:val="28"/>
                <w:szCs w:val="28"/>
              </w:rPr>
            </w:pPr>
            <w:r w:rsidRPr="002F2D60">
              <w:rPr>
                <w:sz w:val="28"/>
                <w:szCs w:val="28"/>
              </w:rPr>
              <w:t>формировать познавательные интересы и познавательные действия ребенка в различных видах деятельности;</w:t>
            </w:r>
          </w:p>
          <w:p w:rsidR="0067182D" w:rsidRPr="002F2D60" w:rsidRDefault="0067182D" w:rsidP="005439CE">
            <w:pPr>
              <w:pStyle w:val="14"/>
              <w:widowControl w:val="0"/>
              <w:numPr>
                <w:ilvl w:val="0"/>
                <w:numId w:val="25"/>
              </w:numPr>
              <w:suppressAutoHyphens w:val="0"/>
              <w:overflowPunct w:val="0"/>
              <w:autoSpaceDE w:val="0"/>
              <w:autoSpaceDN w:val="0"/>
              <w:adjustRightInd w:val="0"/>
              <w:ind w:left="251" w:firstLine="0"/>
              <w:jc w:val="both"/>
              <w:rPr>
                <w:sz w:val="28"/>
                <w:szCs w:val="28"/>
              </w:rPr>
            </w:pPr>
            <w:r w:rsidRPr="002F2D60">
              <w:rPr>
                <w:sz w:val="28"/>
                <w:szCs w:val="28"/>
              </w:rPr>
              <w:t>поддерживать детскую инициативу и самостоятельность в проектной и познавательной деятельности;</w:t>
            </w:r>
          </w:p>
          <w:p w:rsidR="0067182D" w:rsidRPr="002F2D60" w:rsidRDefault="0067182D" w:rsidP="005439CE">
            <w:pPr>
              <w:pStyle w:val="14"/>
              <w:widowControl w:val="0"/>
              <w:numPr>
                <w:ilvl w:val="0"/>
                <w:numId w:val="25"/>
              </w:numPr>
              <w:suppressAutoHyphens w:val="0"/>
              <w:overflowPunct w:val="0"/>
              <w:autoSpaceDE w:val="0"/>
              <w:autoSpaceDN w:val="0"/>
              <w:adjustRightInd w:val="0"/>
              <w:ind w:left="251" w:firstLine="0"/>
              <w:jc w:val="both"/>
              <w:rPr>
                <w:sz w:val="28"/>
                <w:szCs w:val="28"/>
              </w:rPr>
            </w:pPr>
            <w:r w:rsidRPr="002F2D60">
              <w:rPr>
                <w:sz w:val="28"/>
                <w:szCs w:val="28"/>
              </w:rPr>
              <w:t>организовывать виды деятельности, способствующие развитию мышления и воображения детей (познавательно-исследовательскую и др.).</w:t>
            </w:r>
          </w:p>
          <w:p w:rsidR="0067182D" w:rsidRPr="002F2D60" w:rsidRDefault="0067182D" w:rsidP="005439CE">
            <w:pPr>
              <w:pStyle w:val="14"/>
              <w:widowControl w:val="0"/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67182D" w:rsidRPr="002F2D60" w:rsidRDefault="0067182D" w:rsidP="005439CE">
            <w:pPr>
              <w:pStyle w:val="14"/>
              <w:widowControl w:val="0"/>
              <w:numPr>
                <w:ilvl w:val="0"/>
                <w:numId w:val="25"/>
              </w:numPr>
              <w:suppressAutoHyphens w:val="0"/>
              <w:overflowPunct w:val="0"/>
              <w:autoSpaceDE w:val="0"/>
              <w:autoSpaceDN w:val="0"/>
              <w:adjustRightInd w:val="0"/>
              <w:ind w:left="175" w:firstLine="0"/>
              <w:jc w:val="both"/>
              <w:rPr>
                <w:sz w:val="28"/>
                <w:szCs w:val="28"/>
              </w:rPr>
            </w:pPr>
            <w:r w:rsidRPr="002F2D60">
              <w:rPr>
                <w:sz w:val="28"/>
                <w:szCs w:val="28"/>
              </w:rPr>
              <w:t>развивать познавательно-исследовательскую (исследования объектов окружающего мира и экспериментирования с ними) совместную деятельность со сверстниками;</w:t>
            </w:r>
          </w:p>
          <w:p w:rsidR="0067182D" w:rsidRPr="002F2D60" w:rsidRDefault="0067182D" w:rsidP="005439CE">
            <w:pPr>
              <w:pStyle w:val="14"/>
              <w:widowControl w:val="0"/>
              <w:numPr>
                <w:ilvl w:val="0"/>
                <w:numId w:val="25"/>
              </w:numPr>
              <w:suppressAutoHyphens w:val="0"/>
              <w:overflowPunct w:val="0"/>
              <w:autoSpaceDE w:val="0"/>
              <w:autoSpaceDN w:val="0"/>
              <w:adjustRightInd w:val="0"/>
              <w:ind w:left="175" w:firstLine="0"/>
              <w:jc w:val="both"/>
              <w:rPr>
                <w:sz w:val="28"/>
                <w:szCs w:val="28"/>
              </w:rPr>
            </w:pPr>
            <w:r w:rsidRPr="002F2D60">
              <w:rPr>
                <w:sz w:val="28"/>
                <w:szCs w:val="28"/>
              </w:rPr>
              <w:t>формировать предпосылки к учебной деятельности и навыки общения в условиях школы.</w:t>
            </w:r>
          </w:p>
        </w:tc>
      </w:tr>
    </w:tbl>
    <w:p w:rsidR="0067182D" w:rsidRPr="002F2D60" w:rsidRDefault="0067182D" w:rsidP="006718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7182D" w:rsidRPr="002F2D60" w:rsidRDefault="0067182D" w:rsidP="006718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sz w:val="28"/>
          <w:szCs w:val="28"/>
        </w:rPr>
        <w:t xml:space="preserve">Перечисленные задачи отражаются в </w:t>
      </w:r>
      <w:r w:rsidRPr="002F2D60">
        <w:rPr>
          <w:rFonts w:ascii="Times New Roman" w:hAnsi="Times New Roman"/>
          <w:b/>
          <w:bCs/>
          <w:sz w:val="28"/>
          <w:szCs w:val="28"/>
        </w:rPr>
        <w:t>содержании образовательных областей</w:t>
      </w:r>
      <w:r w:rsidRPr="002F2D60">
        <w:rPr>
          <w:rFonts w:ascii="Times New Roman" w:hAnsi="Times New Roman"/>
          <w:sz w:val="28"/>
          <w:szCs w:val="28"/>
        </w:rPr>
        <w:t xml:space="preserve"> следующим образом.</w:t>
      </w:r>
    </w:p>
    <w:p w:rsidR="0067182D" w:rsidRPr="002F2D60" w:rsidRDefault="0067182D" w:rsidP="006718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2D60">
        <w:rPr>
          <w:rFonts w:ascii="Times New Roman" w:hAnsi="Times New Roman"/>
          <w:b/>
          <w:sz w:val="28"/>
          <w:szCs w:val="28"/>
        </w:rPr>
        <w:t>Познавательное развитие предполагает:</w:t>
      </w:r>
    </w:p>
    <w:p w:rsidR="0067182D" w:rsidRPr="002F2D60" w:rsidRDefault="0067182D" w:rsidP="0067182D">
      <w:pPr>
        <w:pStyle w:val="14"/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2F2D60">
        <w:rPr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67182D" w:rsidRPr="002F2D60" w:rsidRDefault="0067182D" w:rsidP="0067182D">
      <w:pPr>
        <w:pStyle w:val="14"/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2F2D60">
        <w:rPr>
          <w:sz w:val="28"/>
          <w:szCs w:val="28"/>
        </w:rPr>
        <w:t>формирование познавательных действий, становление сознания;</w:t>
      </w:r>
    </w:p>
    <w:p w:rsidR="0067182D" w:rsidRPr="002F2D60" w:rsidRDefault="0067182D" w:rsidP="0067182D">
      <w:pPr>
        <w:pStyle w:val="14"/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2F2D60">
        <w:rPr>
          <w:sz w:val="28"/>
          <w:szCs w:val="28"/>
        </w:rPr>
        <w:t>развитие воображения и творческой активности;</w:t>
      </w:r>
    </w:p>
    <w:p w:rsidR="0067182D" w:rsidRPr="002F2D60" w:rsidRDefault="0067182D" w:rsidP="0067182D">
      <w:pPr>
        <w:pStyle w:val="14"/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2F2D60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</w:t>
      </w:r>
      <w:r w:rsidRPr="002F2D60">
        <w:rPr>
          <w:sz w:val="28"/>
          <w:szCs w:val="28"/>
        </w:rPr>
        <w:lastRenderedPageBreak/>
        <w:t>цвете, размере, материале, звучании, ритме, темпе, количестве, числе, части и целом, пространстве и времени, движении и покое, причинах и следствиях и др.); времени и пространстве, планете Земля, об особенностях ее природы, многообразии стран и народов мира.</w:t>
      </w:r>
    </w:p>
    <w:p w:rsidR="0067182D" w:rsidRPr="002F2D60" w:rsidRDefault="0067182D" w:rsidP="006718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F2D60">
        <w:rPr>
          <w:rFonts w:ascii="Times New Roman" w:hAnsi="Times New Roman"/>
          <w:i/>
          <w:sz w:val="28"/>
          <w:szCs w:val="28"/>
        </w:rPr>
        <w:t>Реализация содержания тематических модулей «Формирование целостной картины мира» и «Развитие познавательной деятельности, конструирования и экспериментирования»</w:t>
      </w:r>
    </w:p>
    <w:p w:rsidR="0067182D" w:rsidRPr="002F2D60" w:rsidRDefault="0067182D" w:rsidP="006718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2F2D60">
        <w:rPr>
          <w:rFonts w:ascii="Times New Roman" w:hAnsi="Times New Roman"/>
          <w:b/>
          <w:bCs/>
          <w:sz w:val="28"/>
          <w:szCs w:val="28"/>
        </w:rPr>
        <w:t xml:space="preserve">Содержание тематического модуля «Формирование целостной картины мира» в разных возрастных группах </w:t>
      </w:r>
      <w:r w:rsidRPr="002F2D60">
        <w:rPr>
          <w:rFonts w:ascii="Times New Roman" w:hAnsi="Times New Roman"/>
          <w:sz w:val="28"/>
          <w:szCs w:val="28"/>
        </w:rPr>
        <w:t>(Н.В.</w:t>
      </w:r>
      <w:r w:rsidRPr="002F2D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2D60">
        <w:rPr>
          <w:rFonts w:ascii="Times New Roman" w:hAnsi="Times New Roman"/>
          <w:sz w:val="28"/>
          <w:szCs w:val="28"/>
        </w:rPr>
        <w:t>Микляева)</w:t>
      </w:r>
    </w:p>
    <w:tbl>
      <w:tblPr>
        <w:tblW w:w="1010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0"/>
        <w:gridCol w:w="8778"/>
      </w:tblGrid>
      <w:tr w:rsidR="0067182D" w:rsidRPr="002F2D60" w:rsidTr="005439CE">
        <w:tc>
          <w:tcPr>
            <w:tcW w:w="1330" w:type="dxa"/>
          </w:tcPr>
          <w:p w:rsidR="0067182D" w:rsidRPr="002F2D60" w:rsidRDefault="0067182D" w:rsidP="005439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D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8778" w:type="dxa"/>
          </w:tcPr>
          <w:p w:rsidR="0067182D" w:rsidRPr="002F2D60" w:rsidRDefault="0067182D" w:rsidP="005439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D60">
              <w:rPr>
                <w:rFonts w:ascii="Times New Roman" w:hAnsi="Times New Roman"/>
                <w:b/>
                <w:bCs/>
                <w:sz w:val="28"/>
                <w:szCs w:val="28"/>
              </w:rPr>
              <w:t>Динамика освоения тематического модуля</w:t>
            </w:r>
          </w:p>
        </w:tc>
      </w:tr>
      <w:tr w:rsidR="0067182D" w:rsidRPr="002F2D60" w:rsidTr="005439CE">
        <w:tc>
          <w:tcPr>
            <w:tcW w:w="1330" w:type="dxa"/>
          </w:tcPr>
          <w:p w:rsidR="0067182D" w:rsidRPr="002F2D60" w:rsidRDefault="0067182D" w:rsidP="005439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D60">
              <w:rPr>
                <w:rFonts w:ascii="Times New Roman" w:hAnsi="Times New Roman"/>
                <w:b/>
                <w:bCs/>
                <w:sz w:val="28"/>
                <w:szCs w:val="28"/>
              </w:rPr>
              <w:t>Ранний возраст</w:t>
            </w:r>
          </w:p>
        </w:tc>
        <w:tc>
          <w:tcPr>
            <w:tcW w:w="8778" w:type="dxa"/>
          </w:tcPr>
          <w:p w:rsidR="0067182D" w:rsidRPr="002F2D60" w:rsidRDefault="0067182D" w:rsidP="005439CE">
            <w:pPr>
              <w:pStyle w:val="14"/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2F2D60">
              <w:rPr>
                <w:b/>
                <w:i/>
                <w:sz w:val="28"/>
                <w:szCs w:val="28"/>
              </w:rPr>
              <w:t>Формирование культуры личности:</w:t>
            </w:r>
          </w:p>
          <w:p w:rsidR="0067182D" w:rsidRPr="002F2D60" w:rsidRDefault="0067182D" w:rsidP="005439CE">
            <w:pPr>
              <w:pStyle w:val="14"/>
              <w:widowControl w:val="0"/>
              <w:numPr>
                <w:ilvl w:val="0"/>
                <w:numId w:val="27"/>
              </w:numPr>
              <w:suppressAutoHyphens w:val="0"/>
              <w:overflowPunct w:val="0"/>
              <w:autoSpaceDE w:val="0"/>
              <w:autoSpaceDN w:val="0"/>
              <w:adjustRightInd w:val="0"/>
              <w:ind w:left="175" w:right="160" w:hanging="142"/>
              <w:jc w:val="both"/>
              <w:rPr>
                <w:sz w:val="28"/>
                <w:szCs w:val="28"/>
              </w:rPr>
            </w:pPr>
            <w:r w:rsidRPr="002F2D60">
              <w:rPr>
                <w:sz w:val="28"/>
                <w:szCs w:val="28"/>
              </w:rPr>
              <w:t xml:space="preserve">Имеет представления о наглядных свойствах предметов, включая изменения свойств. Действует с ними, используя эти свойства, методом целенаправленных проб; </w:t>
            </w:r>
          </w:p>
          <w:p w:rsidR="0067182D" w:rsidRPr="002F2D60" w:rsidRDefault="0067182D" w:rsidP="005439CE">
            <w:pPr>
              <w:pStyle w:val="14"/>
              <w:widowControl w:val="0"/>
              <w:numPr>
                <w:ilvl w:val="0"/>
                <w:numId w:val="27"/>
              </w:numPr>
              <w:suppressAutoHyphens w:val="0"/>
              <w:overflowPunct w:val="0"/>
              <w:autoSpaceDE w:val="0"/>
              <w:autoSpaceDN w:val="0"/>
              <w:adjustRightInd w:val="0"/>
              <w:ind w:left="175" w:hanging="142"/>
              <w:jc w:val="both"/>
              <w:rPr>
                <w:sz w:val="28"/>
                <w:szCs w:val="28"/>
              </w:rPr>
            </w:pPr>
            <w:r w:rsidRPr="002F2D60">
              <w:rPr>
                <w:sz w:val="28"/>
                <w:szCs w:val="28"/>
              </w:rPr>
              <w:t>знакомится при помощи взрослого с оценкой расстояния в большом пространстве (близко или далеко от себя).</w:t>
            </w:r>
          </w:p>
          <w:p w:rsidR="0067182D" w:rsidRPr="002F2D60" w:rsidRDefault="0067182D" w:rsidP="005439CE">
            <w:pPr>
              <w:pStyle w:val="14"/>
              <w:widowControl w:val="0"/>
              <w:overflowPunct w:val="0"/>
              <w:autoSpaceDE w:val="0"/>
              <w:autoSpaceDN w:val="0"/>
              <w:adjustRightInd w:val="0"/>
              <w:ind w:left="175"/>
              <w:jc w:val="both"/>
              <w:rPr>
                <w:b/>
                <w:i/>
                <w:sz w:val="28"/>
                <w:szCs w:val="28"/>
              </w:rPr>
            </w:pPr>
            <w:r w:rsidRPr="002F2D60">
              <w:rPr>
                <w:b/>
                <w:i/>
                <w:sz w:val="28"/>
                <w:szCs w:val="28"/>
              </w:rPr>
              <w:t xml:space="preserve">            Развитие способностей</w:t>
            </w:r>
          </w:p>
          <w:p w:rsidR="0067182D" w:rsidRPr="002F2D60" w:rsidRDefault="0067182D" w:rsidP="005439CE">
            <w:pPr>
              <w:pStyle w:val="14"/>
              <w:widowControl w:val="0"/>
              <w:numPr>
                <w:ilvl w:val="0"/>
                <w:numId w:val="27"/>
              </w:numPr>
              <w:suppressAutoHyphens w:val="0"/>
              <w:overflowPunct w:val="0"/>
              <w:autoSpaceDE w:val="0"/>
              <w:autoSpaceDN w:val="0"/>
              <w:adjustRightInd w:val="0"/>
              <w:ind w:left="175" w:right="300" w:hanging="142"/>
              <w:jc w:val="both"/>
              <w:rPr>
                <w:sz w:val="28"/>
                <w:szCs w:val="28"/>
              </w:rPr>
            </w:pPr>
            <w:r w:rsidRPr="002F2D60">
              <w:rPr>
                <w:sz w:val="28"/>
                <w:szCs w:val="28"/>
              </w:rPr>
              <w:t>развивается способность к объединению предметов в родовые категории</w:t>
            </w:r>
          </w:p>
          <w:p w:rsidR="0067182D" w:rsidRPr="002F2D60" w:rsidRDefault="0067182D" w:rsidP="005439CE">
            <w:pPr>
              <w:pStyle w:val="14"/>
              <w:widowControl w:val="0"/>
              <w:numPr>
                <w:ilvl w:val="0"/>
                <w:numId w:val="27"/>
              </w:numPr>
              <w:suppressAutoHyphens w:val="0"/>
              <w:overflowPunct w:val="0"/>
              <w:autoSpaceDE w:val="0"/>
              <w:autoSpaceDN w:val="0"/>
              <w:adjustRightInd w:val="0"/>
              <w:ind w:left="175" w:right="300" w:hanging="142"/>
              <w:jc w:val="both"/>
              <w:rPr>
                <w:sz w:val="28"/>
                <w:szCs w:val="28"/>
              </w:rPr>
            </w:pPr>
            <w:r w:rsidRPr="002F2D60">
              <w:rPr>
                <w:sz w:val="28"/>
                <w:szCs w:val="28"/>
              </w:rPr>
              <w:t xml:space="preserve"> (одежда, мебель, посуда). Среди основных, функциональных признаков предметов может называть и ситуативные, не совсем верно воспроизводит связи между причинами и следствиями того или иного события, действия. При помощи взрослого исправляет свои ошибки. </w:t>
            </w:r>
          </w:p>
          <w:p w:rsidR="0067182D" w:rsidRPr="002F2D60" w:rsidRDefault="0067182D" w:rsidP="005439CE">
            <w:pPr>
              <w:pStyle w:val="14"/>
              <w:widowControl w:val="0"/>
              <w:numPr>
                <w:ilvl w:val="0"/>
                <w:numId w:val="27"/>
              </w:numPr>
              <w:suppressAutoHyphens w:val="0"/>
              <w:overflowPunct w:val="0"/>
              <w:autoSpaceDE w:val="0"/>
              <w:autoSpaceDN w:val="0"/>
              <w:adjustRightInd w:val="0"/>
              <w:ind w:left="175" w:right="300" w:hanging="142"/>
              <w:jc w:val="both"/>
              <w:rPr>
                <w:sz w:val="28"/>
                <w:szCs w:val="28"/>
              </w:rPr>
            </w:pPr>
            <w:r w:rsidRPr="002F2D60">
              <w:rPr>
                <w:sz w:val="28"/>
                <w:szCs w:val="28"/>
              </w:rPr>
              <w:t>Дифференцирует живое и неживое, ориентируясь на признаки роста и развития</w:t>
            </w:r>
          </w:p>
          <w:p w:rsidR="0067182D" w:rsidRPr="002F2D60" w:rsidRDefault="0067182D" w:rsidP="005439CE">
            <w:pPr>
              <w:pStyle w:val="14"/>
              <w:widowControl w:val="0"/>
              <w:overflowPunct w:val="0"/>
              <w:autoSpaceDE w:val="0"/>
              <w:autoSpaceDN w:val="0"/>
              <w:adjustRightInd w:val="0"/>
              <w:ind w:left="175"/>
              <w:jc w:val="both"/>
              <w:rPr>
                <w:b/>
                <w:bCs/>
                <w:i/>
                <w:sz w:val="28"/>
                <w:szCs w:val="28"/>
              </w:rPr>
            </w:pPr>
            <w:r w:rsidRPr="002F2D60">
              <w:rPr>
                <w:b/>
                <w:bCs/>
                <w:i/>
                <w:sz w:val="28"/>
                <w:szCs w:val="28"/>
              </w:rPr>
              <w:t xml:space="preserve">              Формирование детского коллектива</w:t>
            </w:r>
          </w:p>
          <w:p w:rsidR="0067182D" w:rsidRPr="002F2D60" w:rsidRDefault="0067182D" w:rsidP="005439CE">
            <w:pPr>
              <w:pStyle w:val="14"/>
              <w:widowControl w:val="0"/>
              <w:numPr>
                <w:ilvl w:val="0"/>
                <w:numId w:val="27"/>
              </w:numPr>
              <w:suppressAutoHyphens w:val="0"/>
              <w:overflowPunct w:val="0"/>
              <w:autoSpaceDE w:val="0"/>
              <w:autoSpaceDN w:val="0"/>
              <w:adjustRightInd w:val="0"/>
              <w:ind w:left="175" w:hanging="142"/>
              <w:jc w:val="both"/>
              <w:rPr>
                <w:b/>
                <w:bCs/>
                <w:i/>
                <w:sz w:val="28"/>
                <w:szCs w:val="28"/>
              </w:rPr>
            </w:pPr>
            <w:r w:rsidRPr="002F2D60">
              <w:rPr>
                <w:sz w:val="28"/>
                <w:szCs w:val="28"/>
              </w:rPr>
              <w:t>проявляет ориентировку на самом себе (наверху, внизу), проявляет интерес к сверстникам</w:t>
            </w:r>
          </w:p>
        </w:tc>
      </w:tr>
    </w:tbl>
    <w:p w:rsidR="0067182D" w:rsidRPr="002F2D60" w:rsidRDefault="0067182D" w:rsidP="00671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182D" w:rsidRPr="002F2D60" w:rsidRDefault="0067182D" w:rsidP="006718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182D" w:rsidRPr="002F2D60" w:rsidRDefault="0067182D" w:rsidP="006718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b/>
          <w:bCs/>
          <w:sz w:val="28"/>
          <w:szCs w:val="28"/>
        </w:rPr>
        <w:t>Содержание тематического модуля «</w:t>
      </w:r>
      <w:r w:rsidRPr="002F2D60">
        <w:rPr>
          <w:rFonts w:ascii="Times New Roman" w:hAnsi="Times New Roman"/>
          <w:b/>
          <w:sz w:val="28"/>
          <w:szCs w:val="28"/>
        </w:rPr>
        <w:t>Развитие познавательной деятельности, конструирования и экспериментирования</w:t>
      </w:r>
      <w:r w:rsidRPr="002F2D60">
        <w:rPr>
          <w:rFonts w:ascii="Times New Roman" w:hAnsi="Times New Roman"/>
          <w:b/>
          <w:bCs/>
          <w:sz w:val="28"/>
          <w:szCs w:val="28"/>
        </w:rPr>
        <w:t xml:space="preserve">» в разных возрастных группах </w:t>
      </w:r>
      <w:r w:rsidRPr="002F2D60">
        <w:rPr>
          <w:rFonts w:ascii="Times New Roman" w:hAnsi="Times New Roman"/>
          <w:sz w:val="28"/>
          <w:szCs w:val="28"/>
        </w:rPr>
        <w:t>(Н.В.</w:t>
      </w:r>
      <w:r w:rsidRPr="002F2D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2D60">
        <w:rPr>
          <w:rFonts w:ascii="Times New Roman" w:hAnsi="Times New Roman"/>
          <w:sz w:val="28"/>
          <w:szCs w:val="28"/>
        </w:rPr>
        <w:t>Микляева)</w:t>
      </w:r>
    </w:p>
    <w:tbl>
      <w:tblPr>
        <w:tblW w:w="1010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8788"/>
      </w:tblGrid>
      <w:tr w:rsidR="0067182D" w:rsidRPr="002F2D60" w:rsidTr="005439CE">
        <w:tc>
          <w:tcPr>
            <w:tcW w:w="1320" w:type="dxa"/>
          </w:tcPr>
          <w:p w:rsidR="0067182D" w:rsidRPr="002F2D60" w:rsidRDefault="0067182D" w:rsidP="005439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D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8788" w:type="dxa"/>
          </w:tcPr>
          <w:p w:rsidR="0067182D" w:rsidRPr="002F2D60" w:rsidRDefault="0067182D" w:rsidP="005439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D60">
              <w:rPr>
                <w:rFonts w:ascii="Times New Roman" w:hAnsi="Times New Roman"/>
                <w:b/>
                <w:bCs/>
                <w:sz w:val="28"/>
                <w:szCs w:val="28"/>
              </w:rPr>
              <w:t>Динамика освоения тематического модуля</w:t>
            </w:r>
          </w:p>
        </w:tc>
      </w:tr>
      <w:tr w:rsidR="0067182D" w:rsidRPr="002F2D60" w:rsidTr="005439CE">
        <w:tc>
          <w:tcPr>
            <w:tcW w:w="1320" w:type="dxa"/>
          </w:tcPr>
          <w:p w:rsidR="0067182D" w:rsidRPr="002F2D60" w:rsidRDefault="0067182D" w:rsidP="005439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D60">
              <w:rPr>
                <w:rFonts w:ascii="Times New Roman" w:hAnsi="Times New Roman"/>
                <w:b/>
                <w:bCs/>
                <w:sz w:val="28"/>
                <w:szCs w:val="28"/>
              </w:rPr>
              <w:t>Ранний возраст</w:t>
            </w:r>
          </w:p>
        </w:tc>
        <w:tc>
          <w:tcPr>
            <w:tcW w:w="8788" w:type="dxa"/>
          </w:tcPr>
          <w:p w:rsidR="0067182D" w:rsidRPr="002F2D60" w:rsidRDefault="0067182D" w:rsidP="005439C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2D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Формирование культуры личности:</w:t>
            </w:r>
          </w:p>
          <w:p w:rsidR="0067182D" w:rsidRPr="002F2D60" w:rsidRDefault="0067182D" w:rsidP="005439CE">
            <w:pPr>
              <w:pStyle w:val="aa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2D60">
              <w:rPr>
                <w:rFonts w:ascii="Times New Roman" w:hAnsi="Times New Roman"/>
                <w:sz w:val="28"/>
                <w:szCs w:val="28"/>
              </w:rPr>
              <w:t>действует с предметами по образцу взрослого. Узнает и при помощи взрослого называет основные цвета, формы, величины в процессе действий с предметами, их соотнесения по этим признакам.</w:t>
            </w:r>
          </w:p>
          <w:p w:rsidR="0067182D" w:rsidRPr="002F2D60" w:rsidRDefault="0067182D" w:rsidP="005439C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2D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Развитие способностей</w:t>
            </w:r>
          </w:p>
          <w:p w:rsidR="0067182D" w:rsidRPr="002F2D60" w:rsidRDefault="0067182D" w:rsidP="005439CE">
            <w:pPr>
              <w:pStyle w:val="aa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5" w:right="30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D60">
              <w:rPr>
                <w:rFonts w:ascii="Times New Roman" w:hAnsi="Times New Roman"/>
                <w:sz w:val="28"/>
                <w:szCs w:val="28"/>
              </w:rPr>
              <w:t>при ознакомлении с новыми незнакомыми предметами и об</w:t>
            </w:r>
            <w:r w:rsidRPr="002F2D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следовании сохраняется тесное взаимодействие восприятия и двигательных действий (непосредственный кон-такт с предметом); </w:t>
            </w:r>
          </w:p>
          <w:p w:rsidR="0067182D" w:rsidRPr="002F2D60" w:rsidRDefault="0067182D" w:rsidP="005439CE">
            <w:pPr>
              <w:pStyle w:val="aa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5" w:right="30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D60">
              <w:rPr>
                <w:rFonts w:ascii="Times New Roman" w:hAnsi="Times New Roman"/>
                <w:sz w:val="28"/>
                <w:szCs w:val="28"/>
              </w:rPr>
              <w:t>конструирует по подражанию и образцу действий взрослого</w:t>
            </w:r>
          </w:p>
          <w:p w:rsidR="0067182D" w:rsidRPr="002F2D60" w:rsidRDefault="0067182D" w:rsidP="005439C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F2D6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           Формирование детского коллектива</w:t>
            </w:r>
          </w:p>
          <w:p w:rsidR="0067182D" w:rsidRPr="002F2D60" w:rsidRDefault="0067182D" w:rsidP="005439CE">
            <w:pPr>
              <w:pStyle w:val="aa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D60">
              <w:rPr>
                <w:rFonts w:ascii="Times New Roman" w:hAnsi="Times New Roman"/>
                <w:sz w:val="28"/>
                <w:szCs w:val="28"/>
              </w:rPr>
              <w:t>Способен корректировать свои действия, подражая сверстнику</w:t>
            </w:r>
          </w:p>
        </w:tc>
      </w:tr>
    </w:tbl>
    <w:p w:rsidR="0067182D" w:rsidRPr="002F2D60" w:rsidRDefault="0067182D" w:rsidP="006718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82D" w:rsidRPr="002F2D60" w:rsidRDefault="0067182D" w:rsidP="0067182D">
      <w:pPr>
        <w:pStyle w:val="Default"/>
        <w:rPr>
          <w:b/>
          <w:sz w:val="28"/>
          <w:szCs w:val="28"/>
          <w:lang w:bidi="hi-IN"/>
        </w:rPr>
      </w:pPr>
    </w:p>
    <w:p w:rsidR="0067182D" w:rsidRDefault="00CB3534" w:rsidP="00CB3534">
      <w:pPr>
        <w:pStyle w:val="Default"/>
        <w:rPr>
          <w:rStyle w:val="af2"/>
          <w:color w:val="auto"/>
          <w:sz w:val="28"/>
          <w:szCs w:val="28"/>
        </w:rPr>
      </w:pPr>
      <w:r>
        <w:rPr>
          <w:b/>
          <w:sz w:val="28"/>
          <w:szCs w:val="28"/>
          <w:lang w:bidi="hi-IN"/>
        </w:rPr>
        <w:t xml:space="preserve">                </w:t>
      </w:r>
      <w:r w:rsidR="0067182D">
        <w:rPr>
          <w:b/>
          <w:sz w:val="28"/>
          <w:szCs w:val="28"/>
          <w:lang w:bidi="hi-IN"/>
        </w:rPr>
        <w:t>2.2</w:t>
      </w:r>
      <w:r w:rsidR="0067182D" w:rsidRPr="006B38C4">
        <w:rPr>
          <w:b/>
          <w:sz w:val="28"/>
          <w:szCs w:val="28"/>
          <w:lang w:bidi="hi-IN"/>
        </w:rPr>
        <w:t xml:space="preserve">. </w:t>
      </w:r>
      <w:r w:rsidR="0067182D" w:rsidRPr="006B38C4">
        <w:rPr>
          <w:rStyle w:val="af2"/>
          <w:b/>
          <w:color w:val="auto"/>
          <w:sz w:val="28"/>
          <w:szCs w:val="28"/>
        </w:rPr>
        <w:t>Виды детской деятельности и культурные практики</w:t>
      </w:r>
      <w:r w:rsidR="0067182D" w:rsidRPr="006B38C4">
        <w:rPr>
          <w:rStyle w:val="af2"/>
          <w:color w:val="auto"/>
          <w:sz w:val="28"/>
          <w:szCs w:val="28"/>
        </w:rPr>
        <w:t>.</w:t>
      </w:r>
    </w:p>
    <w:p w:rsidR="0067182D" w:rsidRPr="006B38C4" w:rsidRDefault="0067182D" w:rsidP="0067182D">
      <w:pPr>
        <w:pStyle w:val="Default"/>
        <w:ind w:left="-153"/>
        <w:jc w:val="center"/>
        <w:rPr>
          <w:rStyle w:val="af2"/>
          <w:sz w:val="28"/>
          <w:szCs w:val="28"/>
        </w:rPr>
      </w:pPr>
    </w:p>
    <w:p w:rsidR="0067182D" w:rsidRPr="002F2D60" w:rsidRDefault="0067182D" w:rsidP="00671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sz w:val="28"/>
          <w:szCs w:val="28"/>
        </w:rPr>
        <w:t>Культурные практики, по мнению Н.Б. Крыловой, представляют собой разнообразные, основанные на текущих и перспективных интересах ребенка виды самостоятельной деятельности, поведения и опыта. В качестве ведущей культурной практики выступает игровая практика, позволяющая создать событийно организованное пространство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2F2D60">
        <w:rPr>
          <w:rFonts w:ascii="Times New Roman" w:hAnsi="Times New Roman"/>
          <w:sz w:val="28"/>
          <w:szCs w:val="28"/>
        </w:rPr>
        <w:t xml:space="preserve"> деятельности детей и взрослых. </w:t>
      </w:r>
    </w:p>
    <w:p w:rsidR="0067182D" w:rsidRPr="002F2D60" w:rsidRDefault="0067182D" w:rsidP="006718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hi-IN"/>
        </w:rPr>
      </w:pPr>
      <w:r w:rsidRPr="002F2D60">
        <w:rPr>
          <w:rFonts w:ascii="Times New Roman" w:hAnsi="Times New Roman"/>
          <w:b/>
          <w:sz w:val="28"/>
          <w:szCs w:val="28"/>
        </w:rPr>
        <w:t>В ходе реализации программы «Конструкторы в памперсах»</w:t>
      </w:r>
      <w:r w:rsidRPr="002F2D60">
        <w:rPr>
          <w:rFonts w:ascii="Times New Roman" w:hAnsi="Times New Roman"/>
          <w:sz w:val="28"/>
          <w:szCs w:val="28"/>
        </w:rPr>
        <w:t xml:space="preserve"> для детей раннего возраста организуются следующие виды</w:t>
      </w:r>
      <w:r w:rsidRPr="002F2D60">
        <w:rPr>
          <w:rFonts w:ascii="Times New Roman" w:hAnsi="Times New Roman"/>
          <w:sz w:val="28"/>
          <w:szCs w:val="28"/>
          <w:lang w:bidi="hi-IN"/>
        </w:rPr>
        <w:t xml:space="preserve"> детской деятельности:</w:t>
      </w:r>
    </w:p>
    <w:p w:rsidR="0067182D" w:rsidRPr="002F2D60" w:rsidRDefault="0067182D" w:rsidP="0067182D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bidi="hi-IN"/>
        </w:rPr>
      </w:pPr>
      <w:r w:rsidRPr="002F2D60">
        <w:rPr>
          <w:rFonts w:ascii="Times New Roman" w:hAnsi="Times New Roman"/>
          <w:sz w:val="28"/>
          <w:szCs w:val="28"/>
          <w:lang w:bidi="hi-IN"/>
        </w:rPr>
        <w:t>Предметная,</w:t>
      </w:r>
    </w:p>
    <w:p w:rsidR="0067182D" w:rsidRPr="002F2D60" w:rsidRDefault="0067182D" w:rsidP="0067182D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bidi="hi-IN"/>
        </w:rPr>
      </w:pPr>
      <w:r w:rsidRPr="002F2D60">
        <w:rPr>
          <w:rFonts w:ascii="Times New Roman" w:hAnsi="Times New Roman"/>
          <w:sz w:val="28"/>
          <w:szCs w:val="28"/>
          <w:lang w:bidi="hi-IN"/>
        </w:rPr>
        <w:t xml:space="preserve">Игровая, речевая и коммуникативная, </w:t>
      </w:r>
    </w:p>
    <w:p w:rsidR="0067182D" w:rsidRPr="002F2D60" w:rsidRDefault="0067182D" w:rsidP="0067182D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bidi="hi-IN"/>
        </w:rPr>
      </w:pPr>
      <w:r w:rsidRPr="002F2D60">
        <w:rPr>
          <w:rFonts w:ascii="Times New Roman" w:hAnsi="Times New Roman"/>
          <w:sz w:val="28"/>
          <w:szCs w:val="28"/>
          <w:lang w:bidi="hi-IN"/>
        </w:rPr>
        <w:t>Познавательная деятельность и экспериментирование</w:t>
      </w:r>
    </w:p>
    <w:p w:rsidR="0067182D" w:rsidRPr="002F2D60" w:rsidRDefault="0067182D" w:rsidP="0067182D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bidi="hi-IN"/>
        </w:rPr>
      </w:pPr>
      <w:r w:rsidRPr="002F2D60">
        <w:rPr>
          <w:rFonts w:ascii="Times New Roman" w:hAnsi="Times New Roman"/>
          <w:sz w:val="28"/>
          <w:szCs w:val="28"/>
          <w:lang w:bidi="hi-IN"/>
        </w:rPr>
        <w:t>Конструирование и моделирование, труд</w:t>
      </w:r>
    </w:p>
    <w:p w:rsidR="0067182D" w:rsidRPr="002F2D60" w:rsidRDefault="0067182D" w:rsidP="0067182D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bidi="hi-IN"/>
        </w:rPr>
      </w:pPr>
      <w:r w:rsidRPr="002F2D60">
        <w:rPr>
          <w:rFonts w:ascii="Times New Roman" w:hAnsi="Times New Roman"/>
          <w:sz w:val="28"/>
          <w:szCs w:val="28"/>
          <w:lang w:bidi="hi-IN"/>
        </w:rPr>
        <w:t>Музыкальная, театральная игровая.</w:t>
      </w:r>
    </w:p>
    <w:p w:rsidR="0067182D" w:rsidRPr="002F2D60" w:rsidRDefault="0067182D" w:rsidP="0067182D">
      <w:pPr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67182D" w:rsidRPr="002F2D60" w:rsidRDefault="0067182D" w:rsidP="0067182D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bidi="hi-IN"/>
        </w:rPr>
      </w:pPr>
      <w:r w:rsidRPr="002F2D60">
        <w:rPr>
          <w:rFonts w:ascii="Times New Roman" w:hAnsi="Times New Roman"/>
          <w:sz w:val="28"/>
          <w:szCs w:val="28"/>
          <w:lang w:bidi="hi-IN"/>
        </w:rPr>
        <w:t>При этом формы организации образовательного процесса опираются на наблюдение детей за взрослыми, являющимися носителям</w:t>
      </w:r>
      <w:r>
        <w:rPr>
          <w:rFonts w:ascii="Times New Roman" w:hAnsi="Times New Roman"/>
          <w:sz w:val="28"/>
          <w:szCs w:val="28"/>
          <w:lang w:bidi="hi-IN"/>
        </w:rPr>
        <w:t>и культурных образцов.  Так же на  ф</w:t>
      </w:r>
      <w:r w:rsidRPr="002F2D60">
        <w:rPr>
          <w:rFonts w:ascii="Times New Roman" w:hAnsi="Times New Roman"/>
          <w:sz w:val="28"/>
          <w:szCs w:val="28"/>
          <w:lang w:bidi="hi-IN"/>
        </w:rPr>
        <w:t>ормирование нового опыта культурной практики совместной деятельности;</w:t>
      </w:r>
      <w:r>
        <w:rPr>
          <w:rFonts w:ascii="Times New Roman" w:hAnsi="Times New Roman"/>
          <w:sz w:val="28"/>
          <w:szCs w:val="28"/>
          <w:lang w:bidi="hi-IN"/>
        </w:rPr>
        <w:t xml:space="preserve"> на </w:t>
      </w:r>
      <w:r w:rsidRPr="002F2D60">
        <w:rPr>
          <w:rFonts w:ascii="Times New Roman" w:hAnsi="Times New Roman"/>
          <w:sz w:val="28"/>
          <w:szCs w:val="28"/>
          <w:lang w:bidi="hi-IN"/>
        </w:rPr>
        <w:t>специально</w:t>
      </w:r>
      <w:r>
        <w:rPr>
          <w:rFonts w:ascii="Times New Roman" w:hAnsi="Times New Roman"/>
          <w:sz w:val="28"/>
          <w:szCs w:val="28"/>
          <w:lang w:bidi="hi-IN"/>
        </w:rPr>
        <w:t>е</w:t>
      </w:r>
      <w:r w:rsidRPr="002F2D60">
        <w:rPr>
          <w:rFonts w:ascii="Times New Roman" w:hAnsi="Times New Roman"/>
          <w:sz w:val="28"/>
          <w:szCs w:val="28"/>
          <w:lang w:bidi="hi-IN"/>
        </w:rPr>
        <w:t xml:space="preserve"> обучение детей отдельным элементам искусственно расчленённой деятельности демонстрирующей детям </w:t>
      </w:r>
      <w:r>
        <w:rPr>
          <w:rFonts w:ascii="Times New Roman" w:hAnsi="Times New Roman"/>
          <w:sz w:val="28"/>
          <w:szCs w:val="28"/>
          <w:lang w:bidi="hi-IN"/>
        </w:rPr>
        <w:t>средства и способы деятельности.</w:t>
      </w:r>
    </w:p>
    <w:p w:rsidR="0067182D" w:rsidRPr="002F2D60" w:rsidRDefault="0067182D" w:rsidP="0067182D">
      <w:pPr>
        <w:pStyle w:val="Default"/>
        <w:tabs>
          <w:tab w:val="left" w:pos="5985"/>
        </w:tabs>
        <w:jc w:val="both"/>
        <w:rPr>
          <w:rStyle w:val="af2"/>
          <w:b/>
          <w:sz w:val="28"/>
          <w:szCs w:val="28"/>
        </w:rPr>
      </w:pPr>
    </w:p>
    <w:p w:rsidR="0067182D" w:rsidRPr="002F2D60" w:rsidRDefault="00CB3534" w:rsidP="00CB3534">
      <w:pPr>
        <w:pStyle w:val="Default"/>
        <w:rPr>
          <w:b/>
          <w:color w:val="auto"/>
          <w:sz w:val="28"/>
          <w:szCs w:val="28"/>
        </w:rPr>
      </w:pPr>
      <w:r>
        <w:t xml:space="preserve">                            </w:t>
      </w:r>
      <w:hyperlink w:anchor="_Toc422496189" w:history="1">
        <w:r w:rsidR="0067182D">
          <w:rPr>
            <w:rStyle w:val="af2"/>
            <w:rFonts w:eastAsia="SimSun"/>
            <w:b/>
            <w:iCs/>
            <w:color w:val="auto"/>
            <w:kern w:val="28"/>
            <w:sz w:val="28"/>
            <w:szCs w:val="28"/>
            <w:lang w:eastAsia="hi-IN" w:bidi="hi-IN"/>
          </w:rPr>
          <w:t>2.3</w:t>
        </w:r>
        <w:r w:rsidR="0067182D" w:rsidRPr="002F2D60">
          <w:rPr>
            <w:rStyle w:val="af2"/>
            <w:rFonts w:eastAsia="SimSun"/>
            <w:b/>
            <w:iCs/>
            <w:color w:val="auto"/>
            <w:kern w:val="28"/>
            <w:sz w:val="28"/>
            <w:szCs w:val="28"/>
            <w:lang w:eastAsia="hi-IN" w:bidi="hi-IN"/>
          </w:rPr>
          <w:t>. Взаимодействие взрослых с детьми</w:t>
        </w:r>
      </w:hyperlink>
      <w:r w:rsidR="0067182D">
        <w:rPr>
          <w:sz w:val="28"/>
          <w:szCs w:val="28"/>
        </w:rPr>
        <w:t>.</w:t>
      </w:r>
    </w:p>
    <w:p w:rsidR="0067182D" w:rsidRPr="002F2D60" w:rsidRDefault="0067182D" w:rsidP="0067182D">
      <w:pPr>
        <w:pStyle w:val="Default"/>
        <w:ind w:left="-153"/>
        <w:jc w:val="center"/>
        <w:rPr>
          <w:b/>
          <w:color w:val="auto"/>
          <w:sz w:val="28"/>
          <w:szCs w:val="28"/>
        </w:rPr>
      </w:pPr>
    </w:p>
    <w:p w:rsidR="0067182D" w:rsidRPr="002F2D60" w:rsidRDefault="0067182D" w:rsidP="006718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sz w:val="28"/>
          <w:szCs w:val="28"/>
        </w:rPr>
        <w:t xml:space="preserve">Процесс приобретения общих культурных умений во всей его полноте возможен только в том случае, если </w:t>
      </w:r>
      <w:r w:rsidRPr="002F2D60">
        <w:rPr>
          <w:rFonts w:ascii="Times New Roman" w:hAnsi="Times New Roman"/>
          <w:i/>
          <w:sz w:val="28"/>
          <w:szCs w:val="28"/>
        </w:rPr>
        <w:t>взрослый выступает в этом процессе в роли партнера</w:t>
      </w:r>
      <w:r w:rsidRPr="002F2D60">
        <w:rPr>
          <w:rFonts w:ascii="Times New Roman" w:hAnsi="Times New Roman"/>
          <w:sz w:val="28"/>
          <w:szCs w:val="28"/>
        </w:rPr>
        <w:t xml:space="preserve">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67182D" w:rsidRPr="002F2D60" w:rsidRDefault="0067182D" w:rsidP="006718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sz w:val="28"/>
          <w:szCs w:val="28"/>
        </w:rPr>
        <w:t xml:space="preserve">Для </w:t>
      </w:r>
      <w:r w:rsidRPr="002F2D60">
        <w:rPr>
          <w:rFonts w:ascii="Times New Roman" w:hAnsi="Times New Roman"/>
          <w:i/>
          <w:sz w:val="28"/>
          <w:szCs w:val="28"/>
        </w:rPr>
        <w:t>личностно-порождающего взаимодействия</w:t>
      </w:r>
      <w:r w:rsidRPr="002F2D60">
        <w:rPr>
          <w:rFonts w:ascii="Times New Roman" w:hAnsi="Times New Roman"/>
          <w:sz w:val="28"/>
          <w:szCs w:val="28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</w:t>
      </w:r>
      <w:r w:rsidRPr="002F2D60">
        <w:rPr>
          <w:rFonts w:ascii="Times New Roman" w:hAnsi="Times New Roman"/>
          <w:sz w:val="28"/>
          <w:szCs w:val="28"/>
        </w:rPr>
        <w:lastRenderedPageBreak/>
        <w:t>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67182D" w:rsidRPr="002F2D60" w:rsidRDefault="0067182D" w:rsidP="006718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i/>
          <w:sz w:val="28"/>
          <w:szCs w:val="28"/>
        </w:rPr>
        <w:t xml:space="preserve">Личностно-порождающее взаимодействие способствует </w:t>
      </w:r>
      <w:r w:rsidRPr="002F2D60">
        <w:rPr>
          <w:rFonts w:ascii="Times New Roman" w:hAnsi="Times New Roman"/>
          <w:sz w:val="28"/>
          <w:szCs w:val="28"/>
        </w:rPr>
        <w:t xml:space="preserve">формированию у ребенка  различных позитивных качеств. Ребенок учится </w:t>
      </w:r>
      <w:r w:rsidRPr="002F2D60">
        <w:rPr>
          <w:rFonts w:ascii="Times New Roman" w:hAnsi="Times New Roman"/>
          <w:iCs/>
          <w:sz w:val="28"/>
          <w:szCs w:val="28"/>
        </w:rPr>
        <w:t>уважать себя и других, так как о</w:t>
      </w:r>
      <w:r w:rsidRPr="002F2D60">
        <w:rPr>
          <w:rFonts w:ascii="Times New Roman" w:hAnsi="Times New Roman"/>
          <w:sz w:val="28"/>
          <w:szCs w:val="28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2F2D60">
        <w:rPr>
          <w:rFonts w:ascii="Times New Roman" w:hAnsi="Times New Roman"/>
          <w:iCs/>
          <w:sz w:val="28"/>
          <w:szCs w:val="28"/>
        </w:rPr>
        <w:t>чувство уверенности в себе, не боится ошибок</w:t>
      </w:r>
      <w:r w:rsidRPr="002F2D60">
        <w:rPr>
          <w:rFonts w:ascii="Times New Roman" w:hAnsi="Times New Roman"/>
          <w:i/>
          <w:iCs/>
          <w:sz w:val="28"/>
          <w:szCs w:val="28"/>
        </w:rPr>
        <w:t>.</w:t>
      </w:r>
      <w:r w:rsidRPr="002F2D60">
        <w:rPr>
          <w:rFonts w:ascii="Times New Roman" w:hAnsi="Times New Roman"/>
          <w:sz w:val="28"/>
          <w:szCs w:val="28"/>
        </w:rPr>
        <w:t xml:space="preserve"> Когда взрослые предоставляют ребенку 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67182D" w:rsidRDefault="0067182D" w:rsidP="0067182D">
      <w:pPr>
        <w:pStyle w:val="14"/>
        <w:ind w:left="644"/>
        <w:rPr>
          <w:b/>
          <w:bCs/>
          <w:sz w:val="28"/>
          <w:szCs w:val="28"/>
        </w:rPr>
      </w:pPr>
    </w:p>
    <w:p w:rsidR="0067182D" w:rsidRDefault="0067182D" w:rsidP="0067182D">
      <w:pPr>
        <w:pStyle w:val="14"/>
        <w:ind w:left="644"/>
        <w:rPr>
          <w:b/>
          <w:bCs/>
          <w:sz w:val="28"/>
          <w:szCs w:val="28"/>
        </w:rPr>
      </w:pPr>
    </w:p>
    <w:p w:rsidR="0067182D" w:rsidRDefault="0067182D" w:rsidP="0067182D">
      <w:pPr>
        <w:pStyle w:val="14"/>
        <w:ind w:left="644"/>
        <w:rPr>
          <w:b/>
          <w:bCs/>
          <w:sz w:val="28"/>
          <w:szCs w:val="28"/>
        </w:rPr>
      </w:pPr>
    </w:p>
    <w:p w:rsidR="0067182D" w:rsidRDefault="0067182D" w:rsidP="0067182D">
      <w:pPr>
        <w:pStyle w:val="14"/>
        <w:ind w:left="644"/>
        <w:rPr>
          <w:b/>
          <w:bCs/>
          <w:sz w:val="28"/>
          <w:szCs w:val="28"/>
        </w:rPr>
      </w:pPr>
    </w:p>
    <w:p w:rsidR="0067182D" w:rsidRDefault="0067182D" w:rsidP="0067182D">
      <w:pPr>
        <w:pStyle w:val="14"/>
        <w:ind w:left="644"/>
        <w:rPr>
          <w:b/>
          <w:bCs/>
          <w:sz w:val="28"/>
          <w:szCs w:val="28"/>
        </w:rPr>
      </w:pPr>
    </w:p>
    <w:p w:rsidR="0067182D" w:rsidRDefault="0067182D" w:rsidP="0067182D">
      <w:pPr>
        <w:pStyle w:val="14"/>
        <w:ind w:left="644"/>
        <w:rPr>
          <w:b/>
          <w:bCs/>
          <w:sz w:val="28"/>
          <w:szCs w:val="28"/>
        </w:rPr>
      </w:pPr>
    </w:p>
    <w:p w:rsidR="0067182D" w:rsidRDefault="0067182D" w:rsidP="0067182D">
      <w:pPr>
        <w:pStyle w:val="14"/>
        <w:ind w:left="644"/>
        <w:rPr>
          <w:b/>
          <w:bCs/>
          <w:sz w:val="28"/>
          <w:szCs w:val="28"/>
        </w:rPr>
      </w:pPr>
    </w:p>
    <w:p w:rsidR="0067182D" w:rsidRDefault="0067182D" w:rsidP="0067182D">
      <w:pPr>
        <w:pStyle w:val="14"/>
        <w:ind w:left="644"/>
        <w:rPr>
          <w:b/>
          <w:bCs/>
          <w:sz w:val="28"/>
          <w:szCs w:val="28"/>
        </w:rPr>
      </w:pPr>
    </w:p>
    <w:p w:rsidR="0067182D" w:rsidRDefault="0067182D" w:rsidP="0067182D">
      <w:pPr>
        <w:pStyle w:val="14"/>
        <w:ind w:left="644"/>
        <w:rPr>
          <w:b/>
          <w:bCs/>
          <w:sz w:val="28"/>
          <w:szCs w:val="28"/>
        </w:rPr>
      </w:pPr>
    </w:p>
    <w:p w:rsidR="0067182D" w:rsidRDefault="0067182D" w:rsidP="0067182D">
      <w:pPr>
        <w:pStyle w:val="14"/>
        <w:ind w:left="644"/>
        <w:rPr>
          <w:b/>
          <w:bCs/>
          <w:sz w:val="28"/>
          <w:szCs w:val="28"/>
        </w:rPr>
      </w:pPr>
    </w:p>
    <w:p w:rsidR="0067182D" w:rsidRDefault="0067182D" w:rsidP="0067182D">
      <w:pPr>
        <w:pStyle w:val="14"/>
        <w:ind w:left="644"/>
        <w:rPr>
          <w:b/>
          <w:bCs/>
          <w:sz w:val="28"/>
          <w:szCs w:val="28"/>
        </w:rPr>
      </w:pPr>
    </w:p>
    <w:p w:rsidR="0067182D" w:rsidRDefault="0067182D" w:rsidP="0067182D">
      <w:pPr>
        <w:pStyle w:val="14"/>
        <w:ind w:left="644"/>
        <w:rPr>
          <w:b/>
          <w:bCs/>
          <w:sz w:val="28"/>
          <w:szCs w:val="28"/>
        </w:rPr>
      </w:pPr>
    </w:p>
    <w:p w:rsidR="0067182D" w:rsidRDefault="0067182D" w:rsidP="0067182D">
      <w:pPr>
        <w:pStyle w:val="14"/>
        <w:ind w:left="644"/>
        <w:rPr>
          <w:b/>
          <w:bCs/>
          <w:sz w:val="28"/>
          <w:szCs w:val="28"/>
        </w:rPr>
      </w:pPr>
    </w:p>
    <w:p w:rsidR="0067182D" w:rsidRDefault="0067182D" w:rsidP="00717C58">
      <w:pPr>
        <w:pStyle w:val="14"/>
        <w:suppressAutoHyphens w:val="0"/>
        <w:ind w:left="644"/>
        <w:rPr>
          <w:b/>
          <w:bCs/>
          <w:sz w:val="28"/>
          <w:szCs w:val="28"/>
        </w:rPr>
        <w:sectPr w:rsidR="0067182D" w:rsidSect="005439CE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7C58" w:rsidRDefault="00717C58" w:rsidP="00717C58">
      <w:pPr>
        <w:pStyle w:val="14"/>
        <w:suppressAutoHyphens w:val="0"/>
        <w:ind w:left="0"/>
        <w:rPr>
          <w:b/>
          <w:bCs/>
          <w:sz w:val="28"/>
          <w:szCs w:val="28"/>
        </w:rPr>
      </w:pPr>
    </w:p>
    <w:p w:rsidR="00717C58" w:rsidRDefault="00717C58" w:rsidP="00717C58">
      <w:pPr>
        <w:pStyle w:val="14"/>
        <w:suppressAutoHyphens w:val="0"/>
        <w:ind w:left="644"/>
        <w:rPr>
          <w:b/>
          <w:bCs/>
          <w:sz w:val="28"/>
          <w:szCs w:val="28"/>
        </w:rPr>
      </w:pPr>
    </w:p>
    <w:p w:rsidR="0067182D" w:rsidRPr="002F2D60" w:rsidRDefault="0067182D" w:rsidP="0067182D">
      <w:pPr>
        <w:pStyle w:val="14"/>
        <w:numPr>
          <w:ilvl w:val="0"/>
          <w:numId w:val="30"/>
        </w:numPr>
        <w:suppressAutoHyphens w:val="0"/>
        <w:jc w:val="center"/>
        <w:rPr>
          <w:b/>
          <w:bCs/>
          <w:sz w:val="28"/>
          <w:szCs w:val="28"/>
        </w:rPr>
      </w:pPr>
      <w:r w:rsidRPr="002F2D60">
        <w:rPr>
          <w:b/>
          <w:bCs/>
          <w:sz w:val="28"/>
          <w:szCs w:val="28"/>
        </w:rPr>
        <w:t>ОРГАНИЗАЦИОННЫЙ РАЗДЕЛ</w:t>
      </w:r>
    </w:p>
    <w:p w:rsidR="0067182D" w:rsidRDefault="0067182D" w:rsidP="0067182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2F2D60">
        <w:rPr>
          <w:rFonts w:ascii="Times New Roman" w:hAnsi="Times New Roman"/>
          <w:b/>
          <w:color w:val="333333"/>
          <w:sz w:val="28"/>
          <w:szCs w:val="28"/>
        </w:rPr>
        <w:t xml:space="preserve">3.1. </w:t>
      </w:r>
      <w:r>
        <w:rPr>
          <w:rFonts w:ascii="Times New Roman" w:hAnsi="Times New Roman"/>
          <w:b/>
          <w:color w:val="333333"/>
          <w:sz w:val="28"/>
          <w:szCs w:val="28"/>
        </w:rPr>
        <w:t>календарно – тематическое планирование.</w:t>
      </w:r>
    </w:p>
    <w:p w:rsidR="0067182D" w:rsidRPr="002F2D60" w:rsidRDefault="0067182D" w:rsidP="0067182D">
      <w:pPr>
        <w:spacing w:after="0" w:line="240" w:lineRule="auto"/>
        <w:ind w:firstLine="567"/>
        <w:rPr>
          <w:rFonts w:ascii="Times New Roman" w:hAnsi="Times New Roman"/>
          <w:b/>
          <w:color w:val="333333"/>
          <w:sz w:val="28"/>
          <w:szCs w:val="28"/>
        </w:rPr>
      </w:pPr>
    </w:p>
    <w:tbl>
      <w:tblPr>
        <w:tblW w:w="14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277"/>
        <w:gridCol w:w="3385"/>
        <w:gridCol w:w="3544"/>
        <w:gridCol w:w="3499"/>
      </w:tblGrid>
      <w:tr w:rsidR="0067182D" w:rsidRPr="002F2D60" w:rsidTr="005439CE">
        <w:trPr>
          <w:cantSplit/>
          <w:trHeight w:val="698"/>
          <w:jc w:val="center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7182D" w:rsidRPr="002F2D60" w:rsidRDefault="00CB3534" w:rsidP="005439CE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182D" w:rsidRPr="002F2D60" w:rsidRDefault="0067182D" w:rsidP="00543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7182D" w:rsidRPr="002F2D60" w:rsidRDefault="0067182D" w:rsidP="00543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F2D60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2F2D60">
              <w:rPr>
                <w:rFonts w:ascii="Times New Roman" w:eastAsia="Calibri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182D" w:rsidRPr="002F2D60" w:rsidRDefault="0067182D" w:rsidP="00543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7182D" w:rsidRPr="002F2D60" w:rsidRDefault="0067182D" w:rsidP="00543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F2D60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II</w:t>
            </w:r>
            <w:r w:rsidRPr="002F2D6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182D" w:rsidRPr="002F2D60" w:rsidRDefault="0067182D" w:rsidP="00543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7182D" w:rsidRPr="002F2D60" w:rsidRDefault="0067182D" w:rsidP="00543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F2D60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III</w:t>
            </w:r>
            <w:r w:rsidRPr="002F2D6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182D" w:rsidRPr="002F2D60" w:rsidRDefault="0067182D" w:rsidP="00543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7182D" w:rsidRPr="002F2D60" w:rsidRDefault="0067182D" w:rsidP="00543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F2D60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IV</w:t>
            </w:r>
            <w:r w:rsidRPr="002F2D6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67182D" w:rsidRPr="006B38C4" w:rsidTr="005439CE">
        <w:trPr>
          <w:cantSplit/>
          <w:trHeight w:val="1134"/>
          <w:jc w:val="center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27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Знакомство с деталями деревянного конструктора: кубиком, кирпичиками, треугольной призмой.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Создать положительный эмоциональный настрой.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Желание строить.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18" w:space="0" w:color="auto"/>
            </w:tcBorders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Постройка башни.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Постройка дорожки к башне.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Упражнять детей в умении накладывать несколько кубиков друг на друга.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Строить широкие и узкие дорожки,плотно прикладывать кирпичик к кирпичику.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устойчивый интерес к строительным играм.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Воспитывать желание играть с постройкой.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Постройка 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«Забор для зверят»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детей строить забор из кирпичиков, располагая их вертикально на узкую сторону. Сооружать постройку вокруг игрушки 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Играть с постройкой, используя сюжетные игрушки.</w:t>
            </w:r>
          </w:p>
        </w:tc>
        <w:tc>
          <w:tcPr>
            <w:tcW w:w="3499" w:type="dxa"/>
            <w:tcBorders>
              <w:top w:val="single" w:sz="18" w:space="0" w:color="auto"/>
            </w:tcBorders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Постройка машины.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«Автомобиль».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строить машину из кубиков и кирпичиков по образцу.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Познакомить с новой деталью-цилиндром.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Вызвать желание самостоятельно построить машину.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67182D" w:rsidRPr="006B38C4" w:rsidTr="005439CE">
        <w:trPr>
          <w:cantSplit/>
          <w:trHeight w:val="1386"/>
          <w:jc w:val="center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tcBorders>
              <w:left w:val="single" w:sz="18" w:space="0" w:color="auto"/>
            </w:tcBorders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Постройка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«Стол и стул».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детей одновременно строить два предмета отличающиеся по конструкции.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Использовать эти постройки для развертывания сюжетно-отобразительной игры с посудой и фигурками.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умение работать в коллективе, устанавливать доброжелательные взаимоотношения со сверстниками.(Куклы ходят друг к другу в гости).</w:t>
            </w:r>
          </w:p>
        </w:tc>
        <w:tc>
          <w:tcPr>
            <w:tcW w:w="3385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Постройка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«Кроватка».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Продолжать учить детей конструировать мебель для игры с сюжетной игрушкой.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Строить широкую и узкую кровать, с использованием 4 и более кирпичиков.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Поддерживать игровую мотивацию: спеть для куклы колыбельную.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Постройка «Диван».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детей создавать новую постройку из кирпичиков.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Понимать слова: спинка, подлокотники.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Стремиться закончить начатую постройку и обыграть ее с использованием куколки(матрешки)Сопровождать игровые действия речью.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Постройка мебели для кукол.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Побуждать самостоятельно строить предметы мебели.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Обыгрывать постройки, сопровождая свои действия речью.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умение работать в коллективе.</w:t>
            </w:r>
          </w:p>
        </w:tc>
      </w:tr>
      <w:tr w:rsidR="0067182D" w:rsidRPr="006B38C4" w:rsidTr="005439CE">
        <w:trPr>
          <w:cantSplit/>
          <w:trHeight w:val="1134"/>
          <w:jc w:val="center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77" w:type="dxa"/>
            <w:tcBorders>
              <w:left w:val="single" w:sz="18" w:space="0" w:color="auto"/>
            </w:tcBorders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Постройка «Ворота».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Научить детей делать перекрытие.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Создавать несколько вариантов постройки ворот: из кубиков, кирпичиков ,с использованием пластины.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творческие способности.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играть с постройкой.</w:t>
            </w:r>
          </w:p>
        </w:tc>
        <w:tc>
          <w:tcPr>
            <w:tcW w:w="3385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Постройка 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«Домик для матрешки».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детей сооружать простую постройку, используя вместо перекрытия треугольную призму.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Воспитывать желание строить для игрушки.</w:t>
            </w:r>
          </w:p>
        </w:tc>
        <w:tc>
          <w:tcPr>
            <w:tcW w:w="3544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Постройка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«Двухэтажный домик» 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детей сооружать более сложный вариант постройки  домика, с использованием пластины и большего количества кирпичиков.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Обращать внимание на устойчивость конструкции.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творческие способности.</w:t>
            </w:r>
          </w:p>
        </w:tc>
        <w:tc>
          <w:tcPr>
            <w:tcW w:w="3499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Постройка 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«Теремок».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 Учить сооружать постройку по собственному замыслу. Развивать творческие способности. Желание обыгрывать постройку с использованием сюжета сказки «Теремок»,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умение общаться и помогать в процессе обыгрывания построек.</w:t>
            </w:r>
          </w:p>
        </w:tc>
      </w:tr>
      <w:tr w:rsidR="0067182D" w:rsidRPr="006B38C4" w:rsidTr="005439CE">
        <w:trPr>
          <w:cantSplit/>
          <w:trHeight w:val="1134"/>
          <w:jc w:val="center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77" w:type="dxa"/>
            <w:tcBorders>
              <w:left w:val="single" w:sz="18" w:space="0" w:color="auto"/>
            </w:tcBorders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Постройка 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«Ящик для овощей».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Научить детей строить ящик из 9 кирпичиков.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Уметь правильно совершать конструктивные действия.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Плотно прикладывать кирпичик к кирпичику.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Воспитывать желание строить для игрушки.</w:t>
            </w:r>
          </w:p>
        </w:tc>
        <w:tc>
          <w:tcPr>
            <w:tcW w:w="3385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Постройка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«Ступеньки».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Учить детей строить лесенку из 6 кирпичиков в порядке возрастания, накладывая кирпичики друг на друга на широкую грань. 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умение действовать последовательно.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Закрепить понятия «вверх», «вниз».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Воспитывать желание добиваться результата.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Постройка «Горка».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Научить детей сооружать постройку из разных по форме деталей: кубиков, пластины.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Играть с постройкой</w:t>
            </w:r>
          </w:p>
        </w:tc>
        <w:tc>
          <w:tcPr>
            <w:tcW w:w="3499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Постройка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 «Горка со ступеньками».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Закрепить умение строить горку со скатом.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Сооружать постройку по имеющемуся опыту.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Разворачивать игру вокруг собственной постройки.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7182D" w:rsidRPr="006B38C4" w:rsidTr="005439CE">
        <w:trPr>
          <w:cantSplit/>
          <w:trHeight w:val="3931"/>
          <w:jc w:val="center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77" w:type="dxa"/>
            <w:tcBorders>
              <w:left w:val="single" w:sz="18" w:space="0" w:color="auto"/>
            </w:tcBorders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с 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конструктором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 «Лего»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Построй, что умеешь.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Познакомить детей с деталями конструктора «Лего».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С вариантами расположения строительных форм  на плоскости, с соединениями деталей. Дать возможность поэкспериментировать с элементами конструктора.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«Кран»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Познакомить детей с новой поделкой из конструктора «Лего».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Показать алгоритм сбора деталей «Лего».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концентрацию внимания.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логическое внимание.</w:t>
            </w:r>
          </w:p>
        </w:tc>
        <w:tc>
          <w:tcPr>
            <w:tcW w:w="3544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«Машина»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Развивать умение строить машину по образцу. 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Подбирать необходимые детали и воспроизводить постройку.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Активизировать речь, обогащать словарь.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Конструирование 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«На стройке»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Продолжать учить детей называть детали конструктора: кубик,кирпичик,пластина.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Закрепить основные цвета.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строить по условию.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Укреплять интерес к конструированию как виду игры.</w:t>
            </w:r>
          </w:p>
        </w:tc>
      </w:tr>
      <w:tr w:rsidR="0067182D" w:rsidRPr="006B38C4" w:rsidTr="005439CE">
        <w:trPr>
          <w:cantSplit/>
          <w:trHeight w:val="5128"/>
          <w:jc w:val="center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7182D" w:rsidRPr="006B38C4" w:rsidRDefault="0067182D" w:rsidP="005439CE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b/>
                <w:sz w:val="24"/>
                <w:szCs w:val="24"/>
              </w:rPr>
              <w:t>Январь</w:t>
            </w:r>
          </w:p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tcBorders>
              <w:left w:val="single" w:sz="18" w:space="0" w:color="auto"/>
            </w:tcBorders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 « Ворота»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 Закреплять у детей умение строить по образцу.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зрительное и пространственное восприятие.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Умение работать в коллективе, помогать  друг другу.</w:t>
            </w:r>
          </w:p>
        </w:tc>
        <w:tc>
          <w:tcPr>
            <w:tcW w:w="3385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«Поможем пастушку построить забор»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Цель: 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Формировать представление о высоте предметов (высокий-низкий).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Прослеживание связи между конструкцией забора и его назначением.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Ознакомить детей со способами сооружения заборов и конструктивными возможностями разных деталей.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Умение соотносить свои постройки с имеющимся образцом. 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 «Мебель»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Продолжать узнавать детали конструктора.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Называть предметы мебели.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Формировать у детей представление о назначении мебели в жизни человека.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диалогическую форму речи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Воспитывать доброжелательное отношение, стремление помочь.</w:t>
            </w:r>
          </w:p>
        </w:tc>
        <w:tc>
          <w:tcPr>
            <w:tcW w:w="3499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 «Теремок»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Познакомить с основными частями конструкции домика: стены, крыша, окно, дверь.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Закрепить название деталей конструктора: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кирпичик, крыша, пластина, окно.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Закрепить цвета: красный. желтый, синий, зеленый.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умение следовать инструкциям педагога.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Воспитывать доброжелательное отношение к игрушке.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7182D" w:rsidRPr="006B38C4" w:rsidTr="005439CE">
        <w:trPr>
          <w:cantSplit/>
          <w:trHeight w:val="1134"/>
          <w:jc w:val="center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b/>
                <w:sz w:val="24"/>
                <w:szCs w:val="24"/>
              </w:rPr>
              <w:t>Февраль</w:t>
            </w:r>
          </w:p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tcBorders>
              <w:left w:val="single" w:sz="18" w:space="0" w:color="auto"/>
            </w:tcBorders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 «Утка»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Уточнить представление о частях тела  утки.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строить по образцу.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Называть цвет деталей: желтый, красный.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воображение, желание обыграть постройку.</w:t>
            </w:r>
          </w:p>
        </w:tc>
        <w:tc>
          <w:tcPr>
            <w:tcW w:w="3385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 «Собака»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Уточнить и расширить представление детей о домашних животных.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Закрепить представление о частях тела собаки.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детей передавать характерные особенности собаки ,опираясь на образец. Воспитывать любовь к животным.</w:t>
            </w:r>
          </w:p>
        </w:tc>
        <w:tc>
          <w:tcPr>
            <w:tcW w:w="3544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 «Кошка»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строить фигуру кошки по предложенному образцу, учитывая способы крепления деталей.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Прививать любовь к домашним животным.</w:t>
            </w:r>
          </w:p>
        </w:tc>
        <w:tc>
          <w:tcPr>
            <w:tcW w:w="3499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Конструирование 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«Мои любимые животные»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 Формировать у детей устойчивый интерес к конструктивной деятельности, желание  изобретать, творить. Работать индивидуально и в коллективе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7182D" w:rsidRPr="006B38C4" w:rsidTr="005439CE">
        <w:trPr>
          <w:cantSplit/>
          <w:trHeight w:val="3823"/>
          <w:jc w:val="center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77" w:type="dxa"/>
            <w:tcBorders>
              <w:left w:val="single" w:sz="18" w:space="0" w:color="auto"/>
            </w:tcBorders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 «Лодка»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Упражнять детей в отборе деталей, из которых можно построить лодку.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Закреплять умение классифицировать транспорт, развивать фантазию и воображение детей,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Умение передавать форму объекта средствами конструктора.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Воспитывать умение играть с постройкой.</w:t>
            </w:r>
          </w:p>
        </w:tc>
        <w:tc>
          <w:tcPr>
            <w:tcW w:w="3385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 «Самолет»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конструировать самолет, выделяя основные части и характерные детали конструктора.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логическое и пространственное мышление, мелкую моторику пальцев рук, диалогическую и монологическую речь.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Поощрять самостоятельность.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Желание играть с постройкой.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 «Грузовик»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создавать сложную постройку из конструктора «Лего».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Правильно соединять детали.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Называть детали машины (кабина,кузов).Развивать фантазию и воображение при обыгрывании постройки.</w:t>
            </w:r>
          </w:p>
        </w:tc>
        <w:tc>
          <w:tcPr>
            <w:tcW w:w="3499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Конструирование 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«Наш городок»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Обучать детей сооружать постройку, накладывая детали друг на друга, использовать различные детали конструктора, делать постройку устойчивой.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речевую активность. Воспитывать желание обыгрывать постройку, навык общения с педагогом и сверстниками.</w:t>
            </w:r>
          </w:p>
        </w:tc>
      </w:tr>
      <w:tr w:rsidR="0067182D" w:rsidRPr="006B38C4" w:rsidTr="005439CE">
        <w:trPr>
          <w:cantSplit/>
          <w:trHeight w:val="5349"/>
          <w:jc w:val="center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77" w:type="dxa"/>
            <w:tcBorders>
              <w:left w:val="single" w:sz="18" w:space="0" w:color="auto"/>
            </w:tcBorders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 «Красивые цветы»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Продолжать учить соединять детали при постройке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Закреплять знания о названиях деталей,форме, цвете.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Обогащать активный и пассивный словарь.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мелкую моторику рук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Умение слушать и слышать воспитателя.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Воспитывать уважительное отношение к маме.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 «Беседка для ребят»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Закреплять умение строить постройку с перекрытием.</w:t>
            </w:r>
          </w:p>
        </w:tc>
        <w:tc>
          <w:tcPr>
            <w:tcW w:w="3544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 «Бабочка»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узнавать на картинке и в конструкции бабочку, выделять ее особенности.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Поддерживать желание строить самостоятельно.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умение различать величину деталей конструктора(длинный короткий кирпичик),цвет(красный, желтый, синий, зеленый, белый)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произвольное внимание. Умение управлять своими движениями.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Воспитывать любовь к родной природе.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«Паучок»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детей с насекомыми.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детей строить модель паучка, точно соединяя детали по образцу.</w:t>
            </w:r>
          </w:p>
        </w:tc>
      </w:tr>
      <w:tr w:rsidR="0067182D" w:rsidRPr="006B38C4" w:rsidTr="005439CE">
        <w:trPr>
          <w:cantSplit/>
          <w:trHeight w:val="1134"/>
          <w:jc w:val="center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7182D" w:rsidRPr="006B38C4" w:rsidRDefault="0067182D" w:rsidP="005439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77" w:type="dxa"/>
            <w:tcBorders>
              <w:left w:val="single" w:sz="18" w:space="0" w:color="auto"/>
            </w:tcBorders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 xml:space="preserve"> Конструирование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«Робот»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воображение, внимание, сообразительность.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анализировать постройку, выделяя основные части, устанавливая пространственное расположение этих частей относительно друг друга.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умение выполнять творческие задания.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Побуждать к игровому и речевому общению. Воспитывать доброту,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отзывчивость</w:t>
            </w:r>
          </w:p>
        </w:tc>
        <w:tc>
          <w:tcPr>
            <w:tcW w:w="3385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«Праздничный концерт для игрушек»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Упражнять детей в конструировании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мебели из лего-конструктора, активизировать словарь по теме «мебель», воспитывать самостоятельность и активность на занятии,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навык обращения с раздаточным материалом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Конструирование: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«Деревья. Ель, Дуб.»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Учить создавать композицию деревьев из элементов конструктора «Лего»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конструктивные навыки и умения, мелкую моторику, воображение.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Воспитывать стремление помочь друг другу,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День открытых дверей. Конструирование по замыслу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Формировать умение создавать замысел и реализовывать его.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Упражнять детей в моделировании и конструировании из конструктора.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Развивать мелкую моторику пальцев рук</w:t>
            </w:r>
          </w:p>
          <w:p w:rsidR="0067182D" w:rsidRPr="006B38C4" w:rsidRDefault="0067182D" w:rsidP="00543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38C4">
              <w:rPr>
                <w:rFonts w:ascii="Times New Roman" w:eastAsia="Calibri" w:hAnsi="Times New Roman"/>
                <w:sz w:val="24"/>
                <w:szCs w:val="24"/>
              </w:rPr>
              <w:t>Воспитывать умение работать сообща.</w:t>
            </w:r>
          </w:p>
        </w:tc>
      </w:tr>
    </w:tbl>
    <w:p w:rsidR="0067182D" w:rsidRPr="006B38C4" w:rsidRDefault="0067182D" w:rsidP="00671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2D" w:rsidRPr="006B38C4" w:rsidRDefault="0067182D" w:rsidP="00671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2D" w:rsidRPr="006B38C4" w:rsidRDefault="0067182D" w:rsidP="00671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2D" w:rsidRDefault="0067182D" w:rsidP="006718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82D" w:rsidRDefault="0067182D" w:rsidP="006718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82D" w:rsidRDefault="0067182D" w:rsidP="0067182D">
      <w:pPr>
        <w:spacing w:after="0" w:line="240" w:lineRule="auto"/>
        <w:rPr>
          <w:rFonts w:ascii="Times New Roman" w:hAnsi="Times New Roman"/>
          <w:sz w:val="28"/>
          <w:szCs w:val="28"/>
        </w:rPr>
        <w:sectPr w:rsidR="0067182D" w:rsidSect="005439C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7182D" w:rsidRPr="002F2D60" w:rsidRDefault="0067182D" w:rsidP="006718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82D" w:rsidRPr="002F2D60" w:rsidRDefault="0067182D" w:rsidP="006718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2D60">
        <w:rPr>
          <w:rFonts w:ascii="Times New Roman" w:hAnsi="Times New Roman"/>
          <w:b/>
          <w:bCs/>
          <w:sz w:val="28"/>
          <w:szCs w:val="28"/>
        </w:rPr>
        <w:t>3. 2. Организация предметно-пространственной среды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7182D" w:rsidRPr="002F2D60" w:rsidRDefault="0067182D" w:rsidP="006718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2D60">
        <w:rPr>
          <w:rFonts w:ascii="Times New Roman" w:hAnsi="Times New Roman"/>
          <w:bCs/>
          <w:sz w:val="28"/>
          <w:szCs w:val="28"/>
        </w:rPr>
        <w:t>Для проведения данной образовательной услуги используется группа, развивающая среда  организуется непосредственно перед игрой-занятием, с внесением тематического и игрового оснащения в соответствии с тематическим планом.</w:t>
      </w:r>
    </w:p>
    <w:p w:rsidR="0067182D" w:rsidRPr="002F2D60" w:rsidRDefault="0067182D" w:rsidP="0067182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</w:rPr>
        <w:t>время и место проведения - во II-й половине дня, 15.30;</w:t>
      </w:r>
    </w:p>
    <w:p w:rsidR="0067182D" w:rsidRPr="002F2D60" w:rsidRDefault="0067182D" w:rsidP="0067182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</w:rPr>
        <w:t>количество занятий в месяц -  8 занятий (по 4 в каждой возрастной группе);</w:t>
      </w:r>
    </w:p>
    <w:p w:rsidR="0067182D" w:rsidRPr="002F2D60" w:rsidRDefault="0067182D" w:rsidP="0067182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</w:rPr>
        <w:t>организация работы с детьми - подгрупповая;</w:t>
      </w:r>
    </w:p>
    <w:p w:rsidR="0067182D" w:rsidRPr="002F2D60" w:rsidRDefault="0067182D" w:rsidP="0067182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</w:rPr>
        <w:t>занятия посещают дети 1до 2х и с 2х до 3х лет.</w:t>
      </w:r>
    </w:p>
    <w:p w:rsidR="0067182D" w:rsidRPr="002F2D60" w:rsidRDefault="0067182D" w:rsidP="0067182D">
      <w:pPr>
        <w:pStyle w:val="14"/>
        <w:numPr>
          <w:ilvl w:val="1"/>
          <w:numId w:val="33"/>
        </w:numPr>
        <w:suppressAutoHyphens w:val="0"/>
        <w:rPr>
          <w:b/>
          <w:bCs/>
          <w:sz w:val="28"/>
          <w:szCs w:val="28"/>
        </w:rPr>
      </w:pPr>
      <w:r w:rsidRPr="002F2D60">
        <w:rPr>
          <w:b/>
          <w:bCs/>
          <w:sz w:val="28"/>
          <w:szCs w:val="28"/>
        </w:rPr>
        <w:t>Кадровые условия реализации Программы</w:t>
      </w:r>
    </w:p>
    <w:p w:rsidR="0067182D" w:rsidRPr="002F2D60" w:rsidRDefault="0067182D" w:rsidP="0067182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2F2D60">
        <w:rPr>
          <w:rFonts w:ascii="Times New Roman" w:hAnsi="Times New Roman"/>
          <w:color w:val="000000"/>
          <w:sz w:val="28"/>
          <w:szCs w:val="28"/>
        </w:rPr>
        <w:t>Занятия по конструированию и  легоконструированию с детьми раннего возраста прово</w:t>
      </w:r>
      <w:r>
        <w:rPr>
          <w:rFonts w:ascii="Times New Roman" w:hAnsi="Times New Roman"/>
          <w:color w:val="000000"/>
          <w:sz w:val="28"/>
          <w:szCs w:val="28"/>
        </w:rPr>
        <w:t>дит Ольга Владимировна Совина</w:t>
      </w:r>
      <w:r w:rsidRPr="002F2D6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Ахтямова Анна Григорьевна -  воспитатели</w:t>
      </w:r>
      <w:r w:rsidRPr="002F2D60">
        <w:rPr>
          <w:rFonts w:ascii="Times New Roman" w:hAnsi="Times New Roman"/>
          <w:color w:val="000000"/>
          <w:sz w:val="28"/>
          <w:szCs w:val="28"/>
        </w:rPr>
        <w:t xml:space="preserve"> 1 квалификационной категории.</w:t>
      </w:r>
    </w:p>
    <w:p w:rsidR="0067182D" w:rsidRPr="002F2D60" w:rsidRDefault="0067182D" w:rsidP="0067182D">
      <w:pPr>
        <w:pStyle w:val="14"/>
        <w:numPr>
          <w:ilvl w:val="1"/>
          <w:numId w:val="33"/>
        </w:numPr>
        <w:suppressAutoHyphens w:val="0"/>
        <w:rPr>
          <w:bCs/>
          <w:sz w:val="28"/>
          <w:szCs w:val="28"/>
        </w:rPr>
      </w:pPr>
      <w:r w:rsidRPr="002F2D60">
        <w:rPr>
          <w:b/>
          <w:bCs/>
          <w:sz w:val="28"/>
          <w:szCs w:val="28"/>
        </w:rPr>
        <w:t>Режим дня и распорядок</w:t>
      </w:r>
    </w:p>
    <w:p w:rsidR="0067182D" w:rsidRPr="002F2D60" w:rsidRDefault="0067182D" w:rsidP="0067182D">
      <w:pPr>
        <w:pStyle w:val="14"/>
        <w:ind w:left="0" w:firstLine="360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 xml:space="preserve">Расписание игр-занятий составляется в соответствии с возрастом детей раннего возраста и учётом организованной образовательной деятельностью реализуемой во </w:t>
      </w:r>
      <w:r w:rsidRPr="002F2D60">
        <w:rPr>
          <w:bCs/>
          <w:sz w:val="28"/>
          <w:szCs w:val="28"/>
          <w:lang w:val="en-US"/>
        </w:rPr>
        <w:t>II</w:t>
      </w:r>
      <w:r w:rsidRPr="002F2D60">
        <w:rPr>
          <w:bCs/>
          <w:sz w:val="28"/>
          <w:szCs w:val="28"/>
        </w:rPr>
        <w:t xml:space="preserve"> половине дня.</w:t>
      </w:r>
    </w:p>
    <w:p w:rsidR="0067182D" w:rsidRPr="002F2D60" w:rsidRDefault="0067182D" w:rsidP="0067182D">
      <w:pPr>
        <w:pStyle w:val="14"/>
        <w:ind w:left="0"/>
        <w:jc w:val="center"/>
        <w:rPr>
          <w:bCs/>
          <w:sz w:val="28"/>
          <w:szCs w:val="28"/>
        </w:rPr>
      </w:pPr>
    </w:p>
    <w:p w:rsidR="0067182D" w:rsidRPr="002F2D60" w:rsidRDefault="0067182D" w:rsidP="0067182D">
      <w:pPr>
        <w:pStyle w:val="14"/>
        <w:ind w:left="0"/>
        <w:jc w:val="center"/>
        <w:rPr>
          <w:b/>
          <w:bCs/>
          <w:sz w:val="28"/>
          <w:szCs w:val="28"/>
        </w:rPr>
      </w:pPr>
      <w:r w:rsidRPr="002F2D60">
        <w:rPr>
          <w:b/>
          <w:bCs/>
          <w:sz w:val="28"/>
          <w:szCs w:val="28"/>
        </w:rPr>
        <w:t>Список литературы</w:t>
      </w:r>
      <w:r>
        <w:rPr>
          <w:b/>
          <w:bCs/>
          <w:sz w:val="28"/>
          <w:szCs w:val="28"/>
        </w:rPr>
        <w:t>.</w:t>
      </w:r>
    </w:p>
    <w:p w:rsidR="0067182D" w:rsidRPr="002F2D60" w:rsidRDefault="0067182D" w:rsidP="0067182D">
      <w:pPr>
        <w:pStyle w:val="14"/>
        <w:ind w:left="0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1. З.В. Лиштван Конструирование: пособие для воспитателей дет. сада. – М.: Просвещение, 1981. – 159 с.</w:t>
      </w:r>
    </w:p>
    <w:p w:rsidR="0067182D" w:rsidRPr="002F2D60" w:rsidRDefault="0067182D" w:rsidP="0067182D">
      <w:pPr>
        <w:pStyle w:val="14"/>
        <w:ind w:left="0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Воспитание и развитие детей раннего возраста: пособие для воспитателей дет.сада./под ред. Г.М. Ляминой. – М.: Просвещение, 1981. – 224 с.</w:t>
      </w:r>
    </w:p>
    <w:p w:rsidR="0067182D" w:rsidRPr="002F2D60" w:rsidRDefault="0067182D" w:rsidP="0067182D">
      <w:pPr>
        <w:pStyle w:val="14"/>
        <w:ind w:left="0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2. Воспитание сенсорной культуры ребёнка от рождения до 6 лет: книга для воспитателей дет. Сада / под ред. Л.А. Венгера. М.: Просвещение, 1988 – 144с.</w:t>
      </w:r>
    </w:p>
    <w:p w:rsidR="0067182D" w:rsidRPr="002F2D60" w:rsidRDefault="0067182D" w:rsidP="0067182D">
      <w:pPr>
        <w:pStyle w:val="14"/>
        <w:ind w:left="0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3. Гризик Т.И. Познаю мир: метод.рекомендации для воспитателей. – М.: Просвещение, 2000. – 160 с.</w:t>
      </w:r>
    </w:p>
    <w:p w:rsidR="0067182D" w:rsidRPr="002F2D60" w:rsidRDefault="0067182D" w:rsidP="0067182D">
      <w:pPr>
        <w:pStyle w:val="14"/>
        <w:ind w:left="0"/>
        <w:rPr>
          <w:bCs/>
          <w:sz w:val="28"/>
          <w:szCs w:val="28"/>
        </w:rPr>
      </w:pPr>
      <w:r w:rsidRPr="002F2D60">
        <w:rPr>
          <w:bCs/>
          <w:sz w:val="28"/>
          <w:szCs w:val="28"/>
        </w:rPr>
        <w:t>4. Губа Г.И. Комплексные разивиющие занятия для детей раннего возраста от 1,5 до 3 лет.</w:t>
      </w:r>
    </w:p>
    <w:p w:rsidR="0067182D" w:rsidRPr="002F2D60" w:rsidRDefault="0067182D" w:rsidP="0067182D">
      <w:pPr>
        <w:pStyle w:val="14"/>
        <w:ind w:left="0"/>
        <w:rPr>
          <w:sz w:val="28"/>
          <w:szCs w:val="28"/>
        </w:rPr>
      </w:pPr>
      <w:r w:rsidRPr="002F2D60">
        <w:rPr>
          <w:bCs/>
          <w:sz w:val="28"/>
          <w:szCs w:val="28"/>
        </w:rPr>
        <w:t xml:space="preserve">5. </w:t>
      </w:r>
      <w:r w:rsidRPr="002F2D60">
        <w:rPr>
          <w:sz w:val="28"/>
          <w:szCs w:val="28"/>
        </w:rPr>
        <w:t>Дыбина, О. В. Творим, изменяем, преобразуем / О. В. Дыбина. – М.: Творческий центр «Сфера», 2002.</w:t>
      </w:r>
    </w:p>
    <w:p w:rsidR="0067182D" w:rsidRPr="002F2D60" w:rsidRDefault="0067182D" w:rsidP="0067182D">
      <w:pPr>
        <w:pStyle w:val="14"/>
        <w:ind w:left="0"/>
        <w:rPr>
          <w:sz w:val="28"/>
          <w:szCs w:val="28"/>
        </w:rPr>
      </w:pPr>
      <w:r w:rsidRPr="002F2D60">
        <w:rPr>
          <w:sz w:val="28"/>
          <w:szCs w:val="28"/>
        </w:rPr>
        <w:t>6. Комарова, Л. Г. Строим из Лего / Л. Г. Комарова. – М.: Мозаика-Синтез, 2006. – 120 с.</w:t>
      </w:r>
    </w:p>
    <w:p w:rsidR="0067182D" w:rsidRPr="002F2D60" w:rsidRDefault="0067182D" w:rsidP="006718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D60">
        <w:rPr>
          <w:rFonts w:ascii="Times New Roman" w:hAnsi="Times New Roman"/>
          <w:sz w:val="28"/>
          <w:szCs w:val="28"/>
        </w:rPr>
        <w:t>7. Куцакова, Л. В. Конструирование и художественный труд в детском саду / Л. В. Куцакова. – М.: Творческий центр «Сфера», 2005.</w:t>
      </w:r>
    </w:p>
    <w:p w:rsidR="0067182D" w:rsidRDefault="0067182D" w:rsidP="00671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182D" w:rsidRDefault="0067182D" w:rsidP="00671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182D" w:rsidRDefault="0067182D" w:rsidP="00671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182D" w:rsidRDefault="0067182D" w:rsidP="00671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182D" w:rsidRDefault="0067182D" w:rsidP="00671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182D" w:rsidRDefault="0067182D" w:rsidP="00671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182D" w:rsidRDefault="0067182D" w:rsidP="00671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182D" w:rsidRDefault="0067182D" w:rsidP="00671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182D" w:rsidRDefault="0067182D" w:rsidP="00671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182D" w:rsidRDefault="0067182D" w:rsidP="00671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67182D" w:rsidSect="005439C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7182D" w:rsidRPr="00CB3534" w:rsidRDefault="0067182D" w:rsidP="0067182D">
      <w:pPr>
        <w:pStyle w:val="01HEADER-pril"/>
        <w:contextualSpacing/>
        <w:jc w:val="right"/>
        <w:rPr>
          <w:rFonts w:ascii="Times New Roman" w:hAnsi="Times New Roman"/>
          <w:b w:val="0"/>
        </w:rPr>
      </w:pPr>
      <w:r w:rsidRPr="00CB3534">
        <w:rPr>
          <w:rFonts w:ascii="Times New Roman" w:hAnsi="Times New Roman"/>
          <w:b w:val="0"/>
        </w:rPr>
        <w:lastRenderedPageBreak/>
        <w:t>Приложение 4</w:t>
      </w:r>
    </w:p>
    <w:p w:rsidR="0067182D" w:rsidRDefault="0067182D" w:rsidP="0067182D">
      <w:pPr>
        <w:pStyle w:val="01HEADER-pril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Календарный план воспитательной работы</w:t>
      </w:r>
      <w:r>
        <w:rPr>
          <w:rFonts w:ascii="Times New Roman" w:hAnsi="Times New Roman"/>
        </w:rPr>
        <w:br/>
        <w:t>МБДОУ Галанинский детский сад (2023 – 2024гг.)</w:t>
      </w:r>
    </w:p>
    <w:p w:rsidR="0067182D" w:rsidRDefault="0067182D" w:rsidP="0067182D">
      <w:pPr>
        <w:pStyle w:val="01HEADER-pril"/>
        <w:ind w:left="-992"/>
        <w:contextualSpacing/>
        <w:jc w:val="both"/>
        <w:rPr>
          <w:rFonts w:ascii="Times New Roman" w:hAnsi="Times New Roman"/>
        </w:rPr>
      </w:pPr>
    </w:p>
    <w:p w:rsidR="0067182D" w:rsidRDefault="0067182D" w:rsidP="0067182D">
      <w:pPr>
        <w:pStyle w:val="01HEADER-pril"/>
        <w:contextualSpacing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827"/>
      </w:tblGrid>
      <w:tr w:rsidR="0067182D" w:rsidTr="005439CE">
        <w:trPr>
          <w:trHeight w:val="358"/>
        </w:trPr>
        <w:tc>
          <w:tcPr>
            <w:tcW w:w="988" w:type="dxa"/>
            <w:shd w:val="clear" w:color="auto" w:fill="FFC000"/>
          </w:tcPr>
          <w:p w:rsidR="0067182D" w:rsidRDefault="0067182D" w:rsidP="005439CE">
            <w:pPr>
              <w:pStyle w:val="01HEADER-pril"/>
              <w:contextualSpacing/>
              <w:jc w:val="both"/>
              <w:rPr>
                <w:rFonts w:ascii="Times New Roman" w:hAnsi="Times New Roman"/>
              </w:rPr>
            </w:pPr>
          </w:p>
          <w:p w:rsidR="0067182D" w:rsidRDefault="0067182D" w:rsidP="005439CE">
            <w:pPr>
              <w:pStyle w:val="01HEADER-pril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7182D" w:rsidRDefault="0067182D" w:rsidP="005439CE">
            <w:pPr>
              <w:pStyle w:val="01HEADER-pril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 w:val="0"/>
              </w:rPr>
              <w:t>обязательные мероприятия</w:t>
            </w:r>
          </w:p>
        </w:tc>
      </w:tr>
    </w:tbl>
    <w:p w:rsidR="0067182D" w:rsidRDefault="0067182D" w:rsidP="0067182D">
      <w:pPr>
        <w:pStyle w:val="01HEADER-pril"/>
        <w:contextualSpacing/>
        <w:jc w:val="both"/>
        <w:rPr>
          <w:rFonts w:ascii="Times New Roman" w:hAnsi="Times New Roman"/>
        </w:rPr>
      </w:pPr>
    </w:p>
    <w:p w:rsidR="0067182D" w:rsidRDefault="0067182D" w:rsidP="0067182D">
      <w:pPr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333"/>
        <w:gridCol w:w="1359"/>
        <w:gridCol w:w="1264"/>
        <w:gridCol w:w="1647"/>
        <w:gridCol w:w="1736"/>
        <w:gridCol w:w="2428"/>
        <w:gridCol w:w="2489"/>
      </w:tblGrid>
      <w:tr w:rsidR="0067182D" w:rsidTr="005439CE">
        <w:trPr>
          <w:trHeight w:val="60"/>
          <w:tblHeader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hroom"/>
              <w:ind w:left="-709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hroom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Воспитательное событие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hroom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организации образовательного процесса в разных возрастных группах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hroom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 воспитания</w:t>
            </w:r>
          </w:p>
        </w:tc>
      </w:tr>
      <w:tr w:rsidR="0067182D" w:rsidTr="005439CE">
        <w:trPr>
          <w:trHeight w:val="60"/>
          <w:tblHeader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hroom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1я Младшая группа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hroom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2я Младшая группа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hroom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группа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hroom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17TABL-hroom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</w:t>
            </w:r>
          </w:p>
          <w:p w:rsidR="0067182D" w:rsidRDefault="0067182D" w:rsidP="005439CE">
            <w:pPr>
              <w:pStyle w:val="17TABL-hroom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hroom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Style w:val="qRed"/>
                <w:b/>
                <w:color w:val="000000" w:themeColor="text1"/>
                <w:sz w:val="28"/>
              </w:rPr>
              <w:t>1 сентября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Style w:val="qRed"/>
                <w:b/>
                <w:color w:val="000000" w:themeColor="text1"/>
                <w:sz w:val="28"/>
              </w:rPr>
              <w:t>День знаний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Познавательный досуг «Конкурс эрудитов»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 1 сентября День знаний»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color w:val="000000" w:themeColor="text1"/>
                <w:sz w:val="28"/>
              </w:rPr>
            </w:pPr>
            <w:r>
              <w:rPr>
                <w:rStyle w:val="qRed"/>
                <w:b/>
                <w:color w:val="000000" w:themeColor="text1"/>
                <w:sz w:val="28"/>
              </w:rPr>
              <w:t>3 сентября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color w:val="000000" w:themeColor="text1"/>
                <w:sz w:val="28"/>
              </w:rPr>
            </w:pPr>
            <w:r>
              <w:rPr>
                <w:rStyle w:val="qRed"/>
                <w:b/>
                <w:color w:val="000000" w:themeColor="text1"/>
                <w:sz w:val="28"/>
              </w:rPr>
              <w:t>День окончания Второй мировой войны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с элементами презентации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Style w:val="qRed"/>
                <w:b/>
                <w:color w:val="000000" w:themeColor="text1"/>
                <w:sz w:val="28"/>
              </w:rPr>
              <w:t>7 сентября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Style w:val="qRed"/>
                <w:b/>
                <w:color w:val="000000" w:themeColor="text1"/>
                <w:sz w:val="28"/>
              </w:rPr>
              <w:t>День Бородинского сражения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color w:val="000000" w:themeColor="text1"/>
                <w:sz w:val="28"/>
              </w:rPr>
            </w:pPr>
            <w:r>
              <w:rPr>
                <w:rStyle w:val="qRed"/>
                <w:b/>
                <w:color w:val="000000" w:themeColor="text1"/>
                <w:sz w:val="28"/>
              </w:rPr>
              <w:lastRenderedPageBreak/>
              <w:t>8 сентября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color w:val="000000" w:themeColor="text1"/>
                <w:sz w:val="28"/>
              </w:rPr>
            </w:pPr>
            <w:r>
              <w:rPr>
                <w:rStyle w:val="qRed"/>
                <w:b/>
                <w:color w:val="000000" w:themeColor="text1"/>
                <w:sz w:val="28"/>
              </w:rPr>
              <w:t>Международный день распространения грамотности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с элементами презентации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27 сентября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воспитателя и всех дошкольных работников</w:t>
            </w: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«Наши помощники – воспитатели»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 «Поговорим о профессиях: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воспитатель»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Рассказ-беседа «Профессиональные праздники: День воспитателя»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«Все профессии важны – все профессии нужны»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1 октября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 xml:space="preserve">Международный </w:t>
            </w:r>
            <w:r>
              <w:rPr>
                <w:rStyle w:val="qRed"/>
                <w:b/>
                <w:sz w:val="28"/>
              </w:rPr>
              <w:br/>
              <w:t>день музыки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досуг с участием родителей и старших членов семей «Споемте, друзья» с презентацией песни каждой группы и любимых песен семьи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1 октября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 xml:space="preserve">Международный день пожилых людей 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образовательный проект с участием всех сотрудников ДОО, детей,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их родителей, дедушек и бабушек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lastRenderedPageBreak/>
              <w:t>4 октября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защиты животных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«Мое любимое животное»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5 октября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учителя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 Профессия учитель»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Сюжетно-дидактическая игра «В школе»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 Трудовое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15 октября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отца в России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Продуктивная деятельность «открытка для папы»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24-26 октября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Осенины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Утренники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ноября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рождения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Самуила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Маршака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книг, рассматривание иллюстраций</w:t>
            </w:r>
          </w:p>
        </w:tc>
        <w:tc>
          <w:tcPr>
            <w:tcW w:w="7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в книжном уголке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3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7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Литературный досуг «Любимые стихи Маршака»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Выставка детских рисунков по </w:t>
            </w:r>
            <w:r>
              <w:rPr>
                <w:rFonts w:ascii="Times New Roman" w:hAnsi="Times New Roman"/>
                <w:sz w:val="28"/>
              </w:rPr>
              <w:lastRenderedPageBreak/>
              <w:t>сюжетам стихов С. Маршака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1519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4 ноября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 xml:space="preserve">День народного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единства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7182D" w:rsidRDefault="0067182D" w:rsidP="005439CE">
            <w:pPr>
              <w:pStyle w:val="aff2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7182D" w:rsidRDefault="0067182D" w:rsidP="005439CE">
            <w:pPr>
              <w:pStyle w:val="aff2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с элементами презентации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Гражданско-правовое воспитание,</w:t>
            </w:r>
          </w:p>
          <w:p w:rsidR="0067182D" w:rsidRDefault="0067182D" w:rsidP="005439C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10 ноября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pacing w:val="-2"/>
                <w:sz w:val="28"/>
              </w:rPr>
            </w:pPr>
            <w:r>
              <w:rPr>
                <w:rStyle w:val="qRed"/>
                <w:b/>
                <w:spacing w:val="-2"/>
                <w:sz w:val="28"/>
              </w:rPr>
              <w:t xml:space="preserve">День сотрудника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pacing w:val="-2"/>
                <w:sz w:val="28"/>
              </w:rPr>
              <w:t>органов внутренних дел (бывш. День милиции)</w:t>
            </w: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С. Михалков «Дядя Степа – милиционер»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Сюжетно-дидактическая игра, чтение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Гражданско-правовое воспитание, патриотическое воспитание</w:t>
            </w:r>
          </w:p>
        </w:tc>
      </w:tr>
      <w:tr w:rsidR="0067182D" w:rsidTr="005439CE">
        <w:trPr>
          <w:trHeight w:val="1126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lastRenderedPageBreak/>
              <w:t>26 ноября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матери в России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Фотовыставка «Наши мамы»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Продуктивная деятельность «Подарок маме»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30 ноября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Государственного герба Российской Федерации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Тематический образовательный проект 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«Что может герб нам рассказать?»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Гражданско-правовое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Заседание «Семейного клуба» на тему «Герб моей семьи» с совместной продуктивной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деятельностью взрослых и детей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3 декабря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неизвестного солдата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3 декабря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Международный день инвалидов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lastRenderedPageBreak/>
              <w:t>5 декабря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 xml:space="preserve">День добровольца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(волонтера) в России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Рассказ-беседа с элементами презентации «Кто такие волонтеры?»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«Поможем детям младшей группы»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(подготовка спектаклей, выполнение поделок в подарок малышам, проведение занятий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малышей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9 декабря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Героев Отечества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с элементами презентации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</w:tc>
      </w:tr>
      <w:tr w:rsidR="0067182D" w:rsidTr="005439CE">
        <w:trPr>
          <w:trHeight w:val="255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12 декабря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 xml:space="preserve">День Конституции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Российской Федерации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с элементами презентации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255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3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2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Законотворческие практики: устанавливаем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поведения в группе, фиксируем их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помощью условных обозначений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Гражданско-правовое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Последняя неделя де</w:t>
            </w:r>
            <w:r>
              <w:rPr>
                <w:rFonts w:ascii="Times New Roman" w:hAnsi="Times New Roman"/>
                <w:sz w:val="28"/>
              </w:rPr>
              <w:lastRenderedPageBreak/>
              <w:t>кабря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Любимый праздник Новый год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Новогодние утренники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aff2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Неделя зимних игр и забав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игры, эстафеты, создание построек из снега. Конкурс снежных скульптур с привлечением родителей. Строительство снежного городка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150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января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Международный день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«спасибо»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вежливости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</w:tc>
      </w:tr>
      <w:tr w:rsidR="0067182D" w:rsidTr="005439CE">
        <w:trPr>
          <w:trHeight w:val="15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открыток-сюрпризов «Спасибо тебе!»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qRed"/>
                <w:sz w:val="28"/>
              </w:rPr>
              <w:t>27 января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sz w:val="28"/>
              </w:rPr>
            </w:pPr>
            <w:r>
              <w:rPr>
                <w:rStyle w:val="qRed"/>
                <w:sz w:val="28"/>
              </w:rPr>
              <w:t xml:space="preserve">День полного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Style w:val="qRed"/>
                <w:sz w:val="28"/>
              </w:rPr>
            </w:pPr>
            <w:r>
              <w:rPr>
                <w:rStyle w:val="qRed"/>
                <w:sz w:val="28"/>
              </w:rPr>
              <w:t xml:space="preserve">освобождения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Style w:val="qRed"/>
                <w:sz w:val="28"/>
              </w:rPr>
            </w:pPr>
            <w:r>
              <w:rPr>
                <w:rStyle w:val="qRed"/>
                <w:sz w:val="28"/>
              </w:rPr>
              <w:t xml:space="preserve">Ленинграда от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qRed"/>
                <w:sz w:val="28"/>
              </w:rPr>
              <w:t>фашистской блокады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с элементами презентации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 января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Международный день ЛЕГО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образовательный проект «Леголенд»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</w:tc>
      </w:tr>
      <w:tr w:rsidR="0067182D" w:rsidTr="005439CE">
        <w:trPr>
          <w:trHeight w:val="413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февраля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День разгрома советскими войсками немецко-фашистских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войск в Сталинградской битве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с элементами презентации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</w:tc>
      </w:tr>
      <w:tr w:rsidR="0067182D" w:rsidTr="005439CE">
        <w:trPr>
          <w:trHeight w:val="413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8 февраля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Российской науки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с элементами презентации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</w:tc>
      </w:tr>
      <w:tr w:rsidR="0067182D" w:rsidTr="005439CE">
        <w:trPr>
          <w:trHeight w:val="412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3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2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Познавательный досуг «Экспериментариум»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21 февраля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Международный день родного языка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чтецов «Читаем стихи на родном языке»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февраля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кита, или Всемирный день защиты морских млекопитающих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7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образовательный проект «Путешествие по морям и океанам»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427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мультфильма «Девочка и дельфин»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lastRenderedPageBreak/>
              <w:t>23 февраля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 xml:space="preserve">День защитника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Отечества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Физкультурный досуг «Будущие защитники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Родины»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Встречи с интересными людьми – родители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военными профессиями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Сюжетно-дидактические игры «Военные профессии»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aff2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qRed"/>
                <w:sz w:val="28"/>
              </w:rPr>
              <w:t>27 февраля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aff2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полярного белого медведя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Акция «День белого медведя 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Экологическое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8 марта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 xml:space="preserve">Международный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 xml:space="preserve">женский день 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Утренники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18 марта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воссоединения Крыма с Россией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«Детям о Крыме»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«Путешествие по Крыму»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Гражданско-правовое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 марта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Всемирный день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водных ресурсов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с водой</w:t>
            </w:r>
          </w:p>
        </w:tc>
        <w:tc>
          <w:tcPr>
            <w:tcW w:w="2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Чтение. Беседа-рассказ с элементами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презентации.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Экспериментирование с водой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образовательный проект «Планета “Океан”»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Экологическое воспитание</w:t>
            </w:r>
          </w:p>
        </w:tc>
      </w:tr>
      <w:tr w:rsidR="0067182D" w:rsidTr="005439CE">
        <w:trPr>
          <w:trHeight w:val="1657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lastRenderedPageBreak/>
              <w:t>27 марта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Всемирный день театра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теат­рализованных играх по мотивам русских народных сказок</w:t>
            </w:r>
          </w:p>
        </w:tc>
        <w:tc>
          <w:tcPr>
            <w:tcW w:w="2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книг «Куда пойдем? В кукольный театр!», «Какие бывают профессии». 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Беседы-презентации о творческих профессиях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кукольных спектаклей для детей младшего возраста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 марта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рождения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Корнея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Чуковского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  <w:p w:rsidR="0067182D" w:rsidRDefault="0067182D" w:rsidP="005439C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апреля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птиц.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апреля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Международный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день детской книги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Проект «Наши любимые книги»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</w:t>
            </w:r>
            <w:r>
              <w:rPr>
                <w:rFonts w:ascii="Times New Roman" w:hAnsi="Times New Roman"/>
                <w:sz w:val="28"/>
              </w:rPr>
              <w:lastRenderedPageBreak/>
              <w:t>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2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«Как книга к нам пришла»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Сюжетно-дидактическая игра «В издательстве детской литературы»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Тематическая выставка «Любимые книги наших пап и мам»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апреля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Всемирный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здоровья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Физкультурные досуги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aff2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«Я питаюсь правильно»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12 апреля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космонавтики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образовательный проект «Большое космическое путешествие»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</w:tc>
      </w:tr>
      <w:tr w:rsidR="0067182D" w:rsidTr="005439CE">
        <w:trPr>
          <w:trHeight w:val="150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22 апреля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Земли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Познавательный досуг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15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3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2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глав из книги П. Клушанцева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чем рассказал телескоп»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1 мая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Весны и Труда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досуг «Песни весны»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Трудовой десант на участке детского сада с участием родителей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322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9 мая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Победы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«Параде дошколят»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Совместная с родителями акция возложения цветов к памятнику героям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Великой Отечественной войны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мая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Международный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день музеев</w:t>
            </w: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Экскурсия в музей </w:t>
            </w:r>
            <w:r>
              <w:rPr>
                <w:rFonts w:ascii="Times New Roman" w:hAnsi="Times New Roman"/>
                <w:sz w:val="28"/>
              </w:rPr>
              <w:lastRenderedPageBreak/>
              <w:t>детского сада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Виртуальные экскурсии в музеи России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</w:t>
            </w:r>
            <w:r>
              <w:rPr>
                <w:rFonts w:ascii="Times New Roman" w:hAnsi="Times New Roman"/>
                <w:sz w:val="28"/>
              </w:rPr>
              <w:lastRenderedPageBreak/>
              <w:t>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Коллекционирование «Музей в чемодане»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19 мая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 xml:space="preserve">День детских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 xml:space="preserve">общественных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организаций в России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с элементами презентации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24 мая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славянской письменности и культуры</w:t>
            </w: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с элементами презентации «Волшебные буквы»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Познавательный досуг-викторина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«Как пишут в разных странах»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1 июня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 xml:space="preserve">Международный 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защиты детей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на асфальте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Тематический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образовательный проект «Я – ребенок! И я </w:t>
            </w:r>
            <w:r>
              <w:rPr>
                <w:rFonts w:ascii="Times New Roman" w:hAnsi="Times New Roman"/>
                <w:sz w:val="28"/>
              </w:rPr>
              <w:lastRenderedPageBreak/>
              <w:t>имею право…»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29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июня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Всемирный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велосипеда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Велопробег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6 июня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русского языка в ООН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Пушкинский день России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образовательный проект «Сказки Пушкина»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12 июня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России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Игра-квест «Удивительное путешествие по большой стране»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Фотовыставка «Наши семейные поездки по России»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Телемост «Мы живем в России»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22 июня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памяти и скорби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акции «Свеча памяти» совместно с родителями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с элементами презентации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8 июля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семьи, любви и верности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образовательный проект «СемьЯ»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июля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Всемирный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шоколада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Виртуальная экскурсия на шоколадную фабрику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Сладкие досуги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lastRenderedPageBreak/>
              <w:t>28 июля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Военно-Морского Флота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 с элементами презентации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2 августа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День воздушно-десантных войск России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Физкультурный досуг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воспитание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августа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Международный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светофора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Игра-квест «Путешествие со светофором»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Гражданско-правовое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августа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физкультурника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праздник «Папа, мама, я – спортивная семья». Спортивный парад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 воспита</w:t>
            </w:r>
            <w:r>
              <w:rPr>
                <w:rFonts w:ascii="Times New Roman" w:hAnsi="Times New Roman"/>
                <w:sz w:val="28"/>
              </w:rPr>
              <w:lastRenderedPageBreak/>
              <w:t>ние</w:t>
            </w:r>
          </w:p>
        </w:tc>
      </w:tr>
      <w:tr w:rsidR="0067182D" w:rsidTr="005439CE">
        <w:trPr>
          <w:trHeight w:val="60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lastRenderedPageBreak/>
              <w:t>22 августа</w:t>
            </w:r>
          </w:p>
        </w:tc>
        <w:tc>
          <w:tcPr>
            <w:tcW w:w="2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 xml:space="preserve">День Государственного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Style w:val="qRed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 xml:space="preserve">флага Российской </w:t>
            </w:r>
          </w:p>
          <w:p w:rsidR="0067182D" w:rsidRDefault="0067182D" w:rsidP="005439CE">
            <w:pPr>
              <w:pStyle w:val="17TABL-txt"/>
              <w:spacing w:before="0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qRed"/>
                <w:b/>
                <w:sz w:val="28"/>
              </w:rPr>
              <w:t>Федерации</w:t>
            </w: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с элементами презентации «Флаг города, флаг региона, флаг страны»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8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Продуктивная деятельность «Горит на солнышке флажок, как будто я огонь зажег»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2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contextualSpacing/>
              <w:jc w:val="both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Детско-родительские проекты «Флаг моей семьи»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82D" w:rsidTr="005439CE">
        <w:trPr>
          <w:trHeight w:val="6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aff2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 августа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aff2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Российского кино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Беседа-рассказ с элементами презентации «Что такое кино?»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Умственное воспитание</w:t>
            </w:r>
          </w:p>
          <w:p w:rsidR="0067182D" w:rsidRDefault="0067182D" w:rsidP="005439CE">
            <w:pPr>
              <w:pStyle w:val="17TABL-txt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 воспитание</w:t>
            </w:r>
          </w:p>
        </w:tc>
      </w:tr>
    </w:tbl>
    <w:p w:rsidR="0067182D" w:rsidRDefault="0067182D" w:rsidP="0067182D">
      <w:pPr>
        <w:contextualSpacing/>
        <w:jc w:val="both"/>
        <w:rPr>
          <w:rFonts w:ascii="Times New Roman" w:hAnsi="Times New Roman"/>
          <w:sz w:val="28"/>
        </w:rPr>
      </w:pPr>
    </w:p>
    <w:p w:rsidR="0067182D" w:rsidRDefault="0067182D" w:rsidP="0067182D">
      <w:pPr>
        <w:contextualSpacing/>
        <w:jc w:val="both"/>
        <w:rPr>
          <w:rFonts w:ascii="Times New Roman" w:hAnsi="Times New Roman"/>
          <w:sz w:val="28"/>
        </w:rPr>
      </w:pPr>
    </w:p>
    <w:p w:rsidR="0067182D" w:rsidRDefault="0067182D" w:rsidP="0067182D">
      <w:pPr>
        <w:contextualSpacing/>
        <w:jc w:val="both"/>
      </w:pPr>
    </w:p>
    <w:p w:rsidR="0067182D" w:rsidRDefault="0067182D" w:rsidP="0067182D">
      <w:pPr>
        <w:contextualSpacing/>
        <w:jc w:val="both"/>
      </w:pPr>
    </w:p>
    <w:p w:rsidR="0067182D" w:rsidRDefault="0067182D" w:rsidP="0067182D">
      <w:pPr>
        <w:contextualSpacing/>
        <w:jc w:val="both"/>
      </w:pPr>
    </w:p>
    <w:p w:rsidR="0067182D" w:rsidRDefault="0067182D" w:rsidP="0067182D">
      <w:pPr>
        <w:contextualSpacing/>
        <w:jc w:val="both"/>
      </w:pPr>
    </w:p>
    <w:p w:rsidR="0067182D" w:rsidRDefault="0067182D" w:rsidP="00671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182D" w:rsidSect="005439C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7182D" w:rsidRPr="00F262C0" w:rsidRDefault="0067182D" w:rsidP="006718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62C0">
        <w:rPr>
          <w:rFonts w:ascii="Times New Roman" w:hAnsi="Times New Roman" w:cs="Times New Roman"/>
          <w:sz w:val="28"/>
          <w:szCs w:val="28"/>
        </w:rPr>
        <w:lastRenderedPageBreak/>
        <w:t>Приложение 5.</w:t>
      </w:r>
    </w:p>
    <w:p w:rsidR="0067182D" w:rsidRDefault="0067182D" w:rsidP="006718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7182D" w:rsidRDefault="0067182D" w:rsidP="0067182D">
      <w:pPr>
        <w:pStyle w:val="11"/>
        <w:spacing w:before="0" w:line="36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 бюджетное  дошкольное  образовательное  учреждение   </w:t>
      </w:r>
    </w:p>
    <w:p w:rsidR="0067182D" w:rsidRDefault="00CB3534" w:rsidP="00CB3534">
      <w:pPr>
        <w:pStyle w:val="11"/>
        <w:spacing w:before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67182D">
        <w:rPr>
          <w:rFonts w:ascii="Times New Roman" w:hAnsi="Times New Roman"/>
        </w:rPr>
        <w:t>Галанинский  детский сад</w:t>
      </w:r>
    </w:p>
    <w:p w:rsidR="0067182D" w:rsidRPr="00D516C6" w:rsidRDefault="0067182D" w:rsidP="0067182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182D" w:rsidRPr="00D516C6" w:rsidRDefault="0067182D" w:rsidP="0067182D">
      <w:pPr>
        <w:pStyle w:val="ac"/>
      </w:pPr>
      <w:r w:rsidRPr="00D516C6">
        <w:t xml:space="preserve">ПРИНЯТО:                                                          </w:t>
      </w:r>
      <w:r>
        <w:t xml:space="preserve">                                                                                                                                  </w:t>
      </w:r>
      <w:r w:rsidRPr="00D516C6">
        <w:t xml:space="preserve"> УТВЕРЖДАЮ:</w:t>
      </w:r>
    </w:p>
    <w:p w:rsidR="0067182D" w:rsidRDefault="0067182D" w:rsidP="0067182D">
      <w:pPr>
        <w:pStyle w:val="ac"/>
      </w:pPr>
      <w:r w:rsidRPr="00D516C6">
        <w:t xml:space="preserve">Педагогическим советом                     </w:t>
      </w:r>
      <w:r>
        <w:t xml:space="preserve">                                                                                                                                            Заведующий</w:t>
      </w:r>
      <w:r w:rsidRPr="00D516C6">
        <w:t xml:space="preserve"> МБДОУ</w:t>
      </w:r>
    </w:p>
    <w:p w:rsidR="0067182D" w:rsidRPr="00D516C6" w:rsidRDefault="0067182D" w:rsidP="0067182D">
      <w:pPr>
        <w:pStyle w:val="ac"/>
      </w:pPr>
      <w:r w:rsidRPr="00D516C6">
        <w:t xml:space="preserve">Протокол №  ___ </w:t>
      </w:r>
      <w:r>
        <w:t xml:space="preserve">                                                                                                                                                                               </w:t>
      </w:r>
      <w:r w:rsidRPr="00D516C6">
        <w:t>Галанинский  детский сад</w:t>
      </w:r>
    </w:p>
    <w:p w:rsidR="0067182D" w:rsidRPr="00050E9D" w:rsidRDefault="0067182D" w:rsidP="0067182D">
      <w:pPr>
        <w:pStyle w:val="ac"/>
      </w:pPr>
      <w:r w:rsidRPr="00050E9D">
        <w:t>«__</w:t>
      </w:r>
      <w:r>
        <w:rPr>
          <w:u w:val="single"/>
        </w:rPr>
        <w:t>30</w:t>
      </w:r>
      <w:r w:rsidRPr="00050E9D">
        <w:t>_»_</w:t>
      </w:r>
      <w:r>
        <w:rPr>
          <w:u w:val="single"/>
        </w:rPr>
        <w:t>августа</w:t>
      </w:r>
      <w:r w:rsidRPr="00050E9D">
        <w:rPr>
          <w:u w:val="single"/>
        </w:rPr>
        <w:t>_</w:t>
      </w:r>
      <w:r w:rsidRPr="00050E9D">
        <w:t>20</w:t>
      </w:r>
      <w:r>
        <w:t>23</w:t>
      </w:r>
      <w:r w:rsidRPr="00050E9D">
        <w:t xml:space="preserve">г                                   </w:t>
      </w:r>
      <w:r>
        <w:t xml:space="preserve">                                                                                                                             </w:t>
      </w:r>
      <w:r w:rsidRPr="00050E9D">
        <w:t xml:space="preserve">       </w:t>
      </w:r>
      <w:r>
        <w:t xml:space="preserve"> </w:t>
      </w:r>
      <w:r w:rsidRPr="00050E9D">
        <w:t xml:space="preserve"> ____________/Л.Г. Белова/                                                                                           </w:t>
      </w:r>
    </w:p>
    <w:p w:rsidR="0067182D" w:rsidRPr="00D516C6" w:rsidRDefault="0067182D" w:rsidP="0067182D">
      <w:pPr>
        <w:pStyle w:val="ac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50E9D">
        <w:t xml:space="preserve">Приказ № </w:t>
      </w:r>
      <w:r w:rsidRPr="00F14BDF">
        <w:rPr>
          <w:u w:val="single"/>
        </w:rPr>
        <w:t>_</w:t>
      </w:r>
      <w:r>
        <w:rPr>
          <w:u w:val="single"/>
        </w:rPr>
        <w:t>30</w:t>
      </w:r>
      <w:r w:rsidRPr="00F14BDF">
        <w:rPr>
          <w:u w:val="single"/>
        </w:rPr>
        <w:t>__</w:t>
      </w:r>
      <w:r w:rsidRPr="00050E9D">
        <w:t xml:space="preserve"> от </w:t>
      </w:r>
      <w:r>
        <w:rPr>
          <w:u w:val="single"/>
        </w:rPr>
        <w:t xml:space="preserve"> августа 2023</w:t>
      </w:r>
      <w:r w:rsidRPr="00F14BDF">
        <w:rPr>
          <w:u w:val="single"/>
        </w:rPr>
        <w:t xml:space="preserve">г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182D" w:rsidRDefault="0067182D" w:rsidP="0067182D">
      <w:pPr>
        <w:pStyle w:val="ac"/>
      </w:pPr>
    </w:p>
    <w:p w:rsidR="0067182D" w:rsidRDefault="0067182D" w:rsidP="0067182D"/>
    <w:p w:rsidR="0067182D" w:rsidRPr="00BE481F" w:rsidRDefault="0067182D" w:rsidP="0067182D">
      <w:pPr>
        <w:pStyle w:val="ac"/>
        <w:jc w:val="center"/>
        <w:rPr>
          <w:rFonts w:ascii="Times New Roman" w:hAnsi="Times New Roman"/>
          <w:b/>
          <w:bCs/>
          <w:color w:val="000000"/>
          <w:sz w:val="96"/>
          <w:szCs w:val="96"/>
        </w:rPr>
      </w:pPr>
      <w:r>
        <w:rPr>
          <w:rFonts w:ascii="Times New Roman" w:hAnsi="Times New Roman"/>
          <w:b/>
          <w:bCs/>
          <w:color w:val="000000"/>
          <w:sz w:val="96"/>
          <w:szCs w:val="96"/>
        </w:rPr>
        <w:t xml:space="preserve">Календарный тематический  </w:t>
      </w:r>
      <w:r w:rsidRPr="00BE481F">
        <w:rPr>
          <w:rFonts w:ascii="Times New Roman" w:hAnsi="Times New Roman"/>
          <w:b/>
          <w:bCs/>
          <w:color w:val="000000"/>
          <w:sz w:val="96"/>
          <w:szCs w:val="96"/>
        </w:rPr>
        <w:t>план работы</w:t>
      </w:r>
      <w:r>
        <w:rPr>
          <w:rFonts w:ascii="Times New Roman" w:hAnsi="Times New Roman"/>
          <w:b/>
          <w:bCs/>
          <w:color w:val="000000"/>
          <w:sz w:val="96"/>
          <w:szCs w:val="96"/>
        </w:rPr>
        <w:t xml:space="preserve"> ДОУ </w:t>
      </w:r>
      <w:r w:rsidRPr="00BE481F">
        <w:rPr>
          <w:rFonts w:ascii="Times New Roman" w:hAnsi="Times New Roman"/>
          <w:color w:val="000000"/>
          <w:sz w:val="96"/>
          <w:szCs w:val="96"/>
        </w:rPr>
        <w:br/>
      </w:r>
      <w:r>
        <w:rPr>
          <w:rFonts w:ascii="Times New Roman" w:hAnsi="Times New Roman"/>
          <w:b/>
          <w:bCs/>
          <w:color w:val="000000"/>
          <w:sz w:val="96"/>
          <w:szCs w:val="96"/>
        </w:rPr>
        <w:t>на 2023-2024</w:t>
      </w:r>
      <w:r w:rsidRPr="00BE481F">
        <w:rPr>
          <w:rFonts w:ascii="Times New Roman" w:hAnsi="Times New Roman"/>
          <w:b/>
          <w:bCs/>
          <w:color w:val="000000"/>
          <w:sz w:val="96"/>
          <w:szCs w:val="96"/>
        </w:rPr>
        <w:t xml:space="preserve"> учебный год</w:t>
      </w:r>
      <w:r>
        <w:rPr>
          <w:rFonts w:ascii="Times New Roman" w:hAnsi="Times New Roman"/>
          <w:b/>
          <w:bCs/>
          <w:color w:val="000000"/>
          <w:sz w:val="96"/>
          <w:szCs w:val="96"/>
        </w:rPr>
        <w:t>.</w:t>
      </w:r>
    </w:p>
    <w:p w:rsidR="0067182D" w:rsidRDefault="0067182D" w:rsidP="0067182D"/>
    <w:p w:rsidR="0067182D" w:rsidRDefault="0067182D" w:rsidP="0067182D"/>
    <w:p w:rsidR="0067182D" w:rsidRDefault="0067182D" w:rsidP="0067182D"/>
    <w:p w:rsidR="0067182D" w:rsidRPr="001C59C9" w:rsidRDefault="0067182D" w:rsidP="0067182D">
      <w:pPr>
        <w:pStyle w:val="ac"/>
        <w:rPr>
          <w:b/>
          <w:bCs/>
          <w:color w:val="000000"/>
          <w:sz w:val="24"/>
          <w:szCs w:val="24"/>
        </w:rPr>
      </w:pPr>
      <w:r w:rsidRPr="001C59C9">
        <w:rPr>
          <w:b/>
          <w:bCs/>
          <w:color w:val="000000"/>
          <w:sz w:val="24"/>
          <w:szCs w:val="24"/>
        </w:rPr>
        <w:lastRenderedPageBreak/>
        <w:t xml:space="preserve">                                                       СЕНТЯБРЬ: Тема месяца «До свиданья, лето - здравствуй детский сад!»</w:t>
      </w:r>
    </w:p>
    <w:tbl>
      <w:tblPr>
        <w:tblStyle w:val="a5"/>
        <w:tblW w:w="15307" w:type="dxa"/>
        <w:tblLook w:val="04A0" w:firstRow="1" w:lastRow="0" w:firstColumn="1" w:lastColumn="0" w:noHBand="0" w:noVBand="1"/>
      </w:tblPr>
      <w:tblGrid>
        <w:gridCol w:w="1801"/>
        <w:gridCol w:w="1978"/>
        <w:gridCol w:w="8425"/>
        <w:gridCol w:w="3103"/>
      </w:tblGrid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«Детский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сад!»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«Детский сад рад приветствовать ребят» 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«О дружбе и друзьях»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руководитель,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 прогулке: «Район, в котором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расположен наш детский сад, природа»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художественных произведений: В.Осеева «Три товарища», М. Фомина «Подруги»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прогулочного участка (трудовая акция совместно с родителями воспитанников);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Воспитание уважительного отношения к профессиям сотрудников д/с.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культурно-гигиенических навыков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«Правила поведения в детском саду»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Оформление альбома «Жизнь группы. Детского сада»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Экскурсия по детскому саду «Наш любимый детский сад»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«Неделя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осторожного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пешехода»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«Моя семья едет на дачу»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спектакль «Незнайка на улицах города»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Просмотр обучающих мультфильмов по ПДД,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стихотворений о правилах дорожного движения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«Труд регулировщика»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акция «Пристегни ремень- это модно!»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Беседы «Правила поведения на дороге», «Пешеходный переход»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«Осторожно! Пешеход»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«Мое село 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Проект «Маршрут выходного дня»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«Моё любимое место в родном селе 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ООД «Моя малая Родина»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Викторина «Край, в котором я живу»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экскурсия по родным местам (музеи, достопримечательности и тд.)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акция по сбору макулатуры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«Сделаем наше село  чище»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флешмоб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руководитель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Виртуальная экскурсия породным краям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5307" w:type="dxa"/>
            <w:gridSpan w:val="4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ОКТЯБРЬ: Тема месяца «Осень золотая!»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недели 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«Осень-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кладовая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природы: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овощи,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ягоды,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фрукты»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«Сбор урожая в моей семье»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Развлечение «Во саду ли, в огороде!»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руководитель,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воспитател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Проект «Что нам осень принесла»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Загадки, заклички об осени.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художественных произведений: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Н. Сладков «Осень на пороге»,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 Куприн, Д. Мамин-Сибиряк «Ботанические сказки» и др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«Труд человека осенью»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Мастерская «Книжка-малышка мой любимый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овощ»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«Витамины осенью»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tcBorders>
              <w:top w:val="nil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Конкурс-выставка поделок из природного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материала «Осенние фантазии»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«Царство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леса»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проект «Человек в царстве леса»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экскурсия по лесу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Беседы «За что лес мог бы сказать нам спасибо?»,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 За что лес мог бы рассердиться на нас?»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художественных произведений: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 Бианки «Лесные домишки», экологические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сказки и др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акция по сбору макулатуры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«Сохраним лес-наше богатство»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Экспериментирование «Летающие семена»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«О пользе прогулок по лесу»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 «Прогулка в осеннем лесу»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«Наши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младшие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друзья –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животные»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Беседы «Дикие и домашние животные», «Есть ли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 животных семья?»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Инсценировка сказки «Зимовье зверей»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экскурсия в  зоопарк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. Просмотр фильмов о животных.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художественных произведений: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 Бианки «Купание медвежат»,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И. Соколов-Микитов «Белка»,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Н. Сладков «Белкин мухомор» и др.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«Забота о братья наших меньших»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«Правила безопасного поведения с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домашними животными»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«Моё любимое животное»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rPr>
          <w:trHeight w:val="785"/>
        </w:trPr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Я и мое тело  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человеке  мальчик девочка. 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Познакомить детей с разными частями тела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художественных произведений: Чуковского Мойдодыр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Воспитывать заботливое отношения  о своем здоровье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67182D" w:rsidRPr="001C59C9" w:rsidTr="005439CE">
        <w:tc>
          <w:tcPr>
            <w:tcW w:w="15307" w:type="dxa"/>
            <w:gridSpan w:val="4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НОЯБРЬ: Тема месяца «Наша Родина!»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недели 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«Моя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страна!»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«День народного единства»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руководитель,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«Виртуальное путешествие по стране ».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Беседы «Герб и флаг страны», «Символы России»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 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энциклопедии «Всё о России»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 «Труд человека кормит, а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лень портит»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спартакиады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физической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культуре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«Символы России»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 Мой край»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о родном крае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«Виртуальное путешествие по родному краю».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Беседы о достопримечательностях родного края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энциклопедии «Всё о Родном крае 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«Символы Родном крае»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«Я и моя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Беседы о семье «Моя семья. Семейный фотоальбом»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Проект «Моя родословная»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Сюжетно-ролевая игра «Семья»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«Любимое место отдыха моей семьи»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художественных произведений: В. Сухомлинский «Бабушка отдыхает»,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 Драгунский «Денискины рассказы», Н. Артюхова «Большая берёза»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«Труд и обязанности в семье. Домашнее хозяйство»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досуг «Я и моя спортивная семья»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физической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культуре,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tcBorders>
              <w:top w:val="nil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«Правила общения в семье»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«Мамина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неделя»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Досуг «Мама милая моя»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«Любимые цветы моей мамочки»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чтение и заучивание стихотворений о маме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«Подарочек для мамы»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Ситуативный разговор «Что ты помогаешь делать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своей маме по дому?»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Игровая ситуация «Будь опрятным»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творческих работ «Вместе с мамой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мастерим»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5307" w:type="dxa"/>
            <w:gridSpan w:val="4"/>
          </w:tcPr>
          <w:p w:rsidR="0067182D" w:rsidRPr="001C59C9" w:rsidRDefault="0067182D" w:rsidP="005439CE">
            <w:pPr>
              <w:pStyle w:val="ac"/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ДЕКАБРЬ: Тема месяца «Вместе встанем в хоровод»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недели 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  зимушка Зима»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«Путешествие по зимним сказкам»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br/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«Народные приметы декабря»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художественных произведений: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И. Бунин «Мороз»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Стихи о зиме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Эксперимент «Почему снег мягкий?»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«Труд на участке в зимний период»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Цикл бесед «Как вести себя на льду»,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«Осторожно! Гололёд!»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«Красота зимнего пейзажа» 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  <w:tcBorders>
              <w:top w:val="single" w:sz="4" w:space="0" w:color="auto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Одежда и обувь, головные уборы»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Консультация для родителей «Одежда детей в группе и на улице»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видами одежды, обуви и головных уборов, провести связь одежды с временами года. Развивать активную речь детей, обогащать словарь.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  <w:tcBorders>
              <w:top w:val="nil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  <w:tcBorders>
              <w:top w:val="nil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  <w:tcBorders>
              <w:top w:val="nil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« Головной убор для мамы»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  <w:tcBorders>
              <w:top w:val="nil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  <w:tcBorders>
              <w:top w:val="nil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C59C9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Беседа «Бродяга-ветер погодою вертит». Формировать представления детей о взаимосвязи погодных явлений и одежды.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«Жизнь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животных и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птиц зимой»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 «Какие изменения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происходят в жизни животных и птиц зимой?»,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«Как и чем питаются животные в зимнем лесу?»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Беседы «Животные и птицы родного края»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тение художественных произведений: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Г. Скребницкий «Скоро зима», «На лесной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полянке», В. Бианки «Синичкин календарь»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акция «Покормите птиц зимой»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«Безопасность зимнего отдыха на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природе»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Конкурс кормушек для птиц «Птичья столовая»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Инсценировка сказки «Снегурушка и лиса»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Музыкальный руководитель, воспитатели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руководитель,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«Новый год!»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Беседы «Новый год семейный праздник» Развлечение «Чудеса под Новый год!»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C59C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</w:t>
            </w:r>
            <w:r w:rsidRPr="001C59C9">
              <w:rPr>
                <w:rFonts w:ascii="Times New Roman" w:hAnsi="Times New Roman"/>
                <w:color w:val="333333"/>
                <w:sz w:val="24"/>
                <w:szCs w:val="24"/>
              </w:rPr>
              <w:t>Новый год: история праздника и</w:t>
            </w:r>
            <w:r w:rsidRPr="001C59C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детские новогодние традиции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Чтение и заучивание новогодних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стихотворений.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художественных произведений: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 Маршак «Двенадцать месяцев»,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 Одоевский «Мороз Иванович,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Р.н.с. «Снегурочка» и др.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  <w:tcBorders>
              <w:top w:val="nil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«Подарки для родных»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Трудовые поручения «Украсим ёлочку»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  <w:tcBorders>
              <w:top w:val="nil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«Польза и вред сладостей для детей»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  <w:tcBorders>
              <w:top w:val="nil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Новогоднее оформление групп «Новогодняя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сказка»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Заучивание новогодних стихотворений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5307" w:type="dxa"/>
            <w:gridSpan w:val="4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ЯНВАРЬ: Тема месяца «Зимушка-зима белоснежная»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недели 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«Народная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традиции,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промыслы»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Беседы: «Русская народная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игрушка», «Народные игры»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Игра-посиделка «В гостях у бабушки»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Беседы: "Мой край»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Чтение русских народных сказок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Просмотр презентаций: «Сине-голубое чудо.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Гжель», «Золотая хохлома», «Дымка»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«Труд мастеров на Руси»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Мастерская «Макет русской избы»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Хороводные игры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народно-прикладного творчества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«Зимние виды спорта»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Беседы «Мой любимый вид спорта»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«Знаменитые спортсмены»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Просмотр презентации «Зимние виды спорта»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художественных произведений: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К. Чуковский «Мойдодыр»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«Здоровье и труд рядом идут»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«Зимние Олимпийские игры»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Ситуативный разговор «Что вы понимаете под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словом-здоровье?», «Как защититься от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микробов?», «Береги здоровье смолоду»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руководитель,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tcBorders>
              <w:top w:val="nil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Фотовыставка «Спортивный выходной»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«Неделя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детской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книги»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</w:t>
            </w:r>
            <w:r w:rsidRPr="001C59C9">
              <w:rPr>
                <w:rFonts w:ascii="Times New Roman" w:hAnsi="Times New Roman"/>
                <w:color w:val="111111"/>
                <w:sz w:val="24"/>
                <w:szCs w:val="24"/>
              </w:rPr>
              <w:t>«Моя любимая книга», «Любимые книги</w:t>
            </w:r>
            <w:r w:rsidRPr="001C59C9"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нашей семьи»</w:t>
            </w:r>
            <w:r w:rsidRPr="001C59C9"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Акция «Подари книгу детскому саду»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Экскурсия (виртуальная) в детскую библиотеку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«История создания книги»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экологической сказки «Кто дал Земле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жизнь?»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разговор: «Береги книгу»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Мастерская «Ремонт книг», «Закладка для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книги»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Флешмоб «Ты и я, с книгой лучшие друзья»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физической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культуре,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  <w:tcBorders>
              <w:bottom w:val="nil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«Мой любимый сказочный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герой»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5307" w:type="dxa"/>
            <w:gridSpan w:val="4"/>
            <w:tcBorders>
              <w:top w:val="nil"/>
            </w:tcBorders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ФЕВРАЛЬ: Тема месяца «Защитники Отечества»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недели 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«Транспорт»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 «Какой вид транспорта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самый безопасный?»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«Транспорт нашего села»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Просмотр презентации «Специальный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транспорт»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Загадки о транспорте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художественных произведений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Э. Успенский “Троллейбус”;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Д. Хармс “Кораблик и др.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«Профессии людей, управляющих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разными видами транспорта»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Мастерская «Книжка-малышка Транспорт»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Беседы «Правила поведения в транспорте»,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«Как следует обходить машину?»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«Транспорт»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 День науки»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Способствовать  развитию познавательной активности и любознательности дошкольников в процессе экспериментирования и поисково-исследовательской деятельности, формированию у них целостной картины мира;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художественных – научной литературы « Наука в жизни всем нужна»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живой  и  не живой природой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  работ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sz w:val="24"/>
                <w:szCs w:val="24"/>
              </w:rPr>
              <w:t>«Специальная -техника»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 «Спец -техника»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«Спец-Транспорт нашего села»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Просмотр презентации «Специальный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транспорт»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«Профессии людей, управляющих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разными видами  спец -транспорта»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«Книжка-малышка Спей-Транспорт»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 Спец-транспорт»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«Защитники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Отечества»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«Папа- моя гордость»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Беседы «Есть такая профессия-Родину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защищать», «Виды войск», «Богатыри земли   русской»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видеоролика «Военная техника»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Мастерская «Подарок папе»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 «Каким должен быть   солдат»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«Наша армия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родная»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Прослушивание военных песен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руководитель</w:t>
            </w:r>
          </w:p>
        </w:tc>
      </w:tr>
      <w:tr w:rsidR="0067182D" w:rsidRPr="001C59C9" w:rsidTr="005439CE">
        <w:tc>
          <w:tcPr>
            <w:tcW w:w="15307" w:type="dxa"/>
            <w:gridSpan w:val="4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МАРТ: Тема месяца «Приход весны»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недели 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«Мамы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всякие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нужны, мамы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всякие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важны»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Досуг «Мамин праздник приходит весной»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«Какая наша мама?»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Традиции празднования женского праздника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художественных произведений: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Б. Емельянов «Мамины руки», И. Токмакова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«Почитай мне, мама!», Э. Мошковская «Обида»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«Подарок для мамы и бабушек»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«Профессия моей мамы»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«Мы с мамой на прогулке…»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«Портреты наших мамочек»   Фотоколлаж «Я, мама и весна!»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Слушание песен о маме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 Масленица»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 Все о Масленицы»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знания о народном  празднике, традиций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« Масленица»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 масленичных песен, мини пьес ,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2D" w:rsidRPr="001C59C9" w:rsidTr="005439CE">
        <w:trPr>
          <w:trHeight w:val="765"/>
        </w:trPr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lastRenderedPageBreak/>
              <w:t>« Мир посуды»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представления детей о разновидности посуды, ее назначении, качествах и свойствах, материалах для изготовления посуды, о связи материала с назначением посуды.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rPr>
          <w:trHeight w:val="561"/>
        </w:trPr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  <w:tcBorders>
              <w:top w:val="single" w:sz="4" w:space="0" w:color="auto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3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 w:rsidRPr="001C59C9">
              <w:rPr>
                <w:color w:val="000000"/>
              </w:rPr>
              <w:t>Уточнить и закрепить с детьми понятие «посуда», используя различные виды детской деятельности.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3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Выставка « Посуда»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sz w:val="24"/>
                <w:szCs w:val="24"/>
              </w:rPr>
              <w:t>« Неделя театра»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Дать детям представление о </w:t>
            </w:r>
            <w:r w:rsidRPr="001C59C9">
              <w:rPr>
                <w:rStyle w:val="aff1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театре</w:t>
            </w:r>
            <w:r w:rsidRPr="001C59C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; расширять знания </w:t>
            </w:r>
            <w:r w:rsidRPr="001C59C9">
              <w:rPr>
                <w:rStyle w:val="aff1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театра как вида искусства</w:t>
            </w:r>
            <w:r w:rsidRPr="001C59C9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с детьми </w:t>
            </w:r>
            <w:r w:rsidRPr="001C59C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 </w:t>
            </w:r>
            <w:r w:rsidRPr="001C59C9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театре</w:t>
            </w:r>
            <w:r w:rsidRPr="001C59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видах </w:t>
            </w:r>
            <w:r w:rsidRPr="001C59C9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театра </w:t>
            </w:r>
            <w:r w:rsidRPr="001C59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(музыкальный, кукольный, драматический, </w:t>
            </w:r>
            <w:hyperlink r:id="rId13" w:tooltip="Театр. Планы" w:history="1">
              <w:r w:rsidRPr="001C59C9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театр зверей</w:t>
              </w:r>
            </w:hyperlink>
            <w:r w:rsidRPr="001C59C9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и др</w:t>
            </w:r>
            <w:r w:rsidRPr="001C59C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.).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Дидактические игры </w:t>
            </w:r>
            <w:r w:rsidRPr="001C59C9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сказать по-другому»</w:t>
            </w:r>
            <w:r w:rsidRPr="001C59C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1C59C9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«Загадай, мы отгадаем»</w:t>
            </w:r>
            <w:r w:rsidRPr="001C59C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1C59C9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это за зверь?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5307" w:type="dxa"/>
            <w:gridSpan w:val="4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АПРЕЛЬ: Тема месяца «Капель весны чудесной»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недели 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«День птиц»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Обогатить знания детей о перелетных птицах, их повадках, </w:t>
            </w:r>
            <w:r w:rsidRPr="001C59C9">
              <w:rPr>
                <w:rStyle w:val="aff1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образе жизни</w:t>
            </w:r>
            <w:r w:rsidRPr="001C59C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; учить детей соотносить изменения в природе с жизнью птиц в лесу весной; развивать у детей познавательный интерес к жизни пернатых друзей.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C59C9"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1C59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выделять характерные особенности птиц, зависимость их от среды обитания. 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инструктор по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физической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культуре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 скворечников , рисунков , фото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 День космонавтике»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 «Хотел бы ты стать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космонавтом и полететь на луну?»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Родина, 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природа 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 «Почему 12 апреля во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всём мире отмечают День космонавтики?»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видеоролика «Солнечная система»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 Космонавт. Космический экипаж»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праздник «Космические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приключения»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«Питание космонавта»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Конкурс-выставка поделок «Неизведанный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космос»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«Наша планета земля» 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Дать детям представление о всех обитателях земли (внешний вид, среда обитания и т. д., их разнообразии; 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Чтение литературы, энциклопедий.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«Рыбак и рыбаки»</w:t>
            </w:r>
            <w:r w:rsidRPr="001C59C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1C59C9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1C59C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формировать двигательные навыки, развивать воображение.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руководитель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«Первоцветы.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Огород на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окошке»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Беседа: «Сбережём мы первоцветы -украшение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планеты!»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мультфильмов («Первоцветы –Шишкина школа», развивающие мультфильмы   Тётушки Совы, мультфильм «12 месяцев») Чтение художественных произведений:С.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Маршак «12 месяцев», И. Сладков «Весенние  радости», И. С. Соколов  Микитов «Подснежники-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перелески»;Заучивание стихотворений: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Е.Серовой «Подснежник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«Первоцвет для мамы»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111111"/>
                <w:sz w:val="24"/>
                <w:szCs w:val="24"/>
              </w:rPr>
              <w:t>Утренняя гимнастика «Цветок»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111111"/>
                <w:sz w:val="24"/>
                <w:szCs w:val="24"/>
              </w:rPr>
              <w:t>Выставки детских рисунков «Первоцветы»</w:t>
            </w:r>
            <w:r w:rsidRPr="001C59C9">
              <w:rPr>
                <w:rFonts w:ascii="Times New Roman" w:hAnsi="Times New Roman"/>
                <w:color w:val="111111"/>
                <w:sz w:val="24"/>
                <w:szCs w:val="24"/>
              </w:rPr>
              <w:br/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музыкальных композиций: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П. И. Чайковский «Времена года», «Апрель.  Подснежник»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5307" w:type="dxa"/>
            <w:gridSpan w:val="4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МАЙ: Тема месяца «Скоро лето красное»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недели 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«Этот день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Победы!»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Досуг «День Победы»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Сюжетно – ролевые игры: «Разведчики» 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«Госпиталь»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«Герои ВОВ в нашей семье»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Беседы «Этих дней не смолкнет слава!,,.»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художественных произведений: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К. Паустовский «Похождение жука –носорога»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 Митяев «Письмо с фронта» и др.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соревнование «На защите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Родины»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Эстафета «Полоса препятствий»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физической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культуре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«Этот День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Победы!»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акция «Окна Победы»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«Насекомые»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 о насекомых, их значении в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жизни человека.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Досуг «Летняя школа безопасности»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«Осторожно, насекомые!»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«Азбука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безопасности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 «Как мы отдыхаем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летом?»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энциклопедий о грибах,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насекомых, диких животных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Просмотр мультфильмов из серии « Уроки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тетушки Совы»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создание книжки-малышки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«Азбука безопасности»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Беседы «Безопасность на воде», «Осторожно!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Открытое окно», «Внешность человека может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быть обманчивой»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 Народные промыслы        ( роспись)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«Народные промыслы» 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C59C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Обогатить  представления детей о декоративно-прикладном искусстве России </w:t>
            </w:r>
            <w:r w:rsidRPr="001C59C9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(роспись посуды)</w:t>
            </w:r>
            <w:r w:rsidRPr="001C59C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 w:val="restart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  <w:vMerge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Просмотр презентации «Народная игрушка» чтение художественной литературы А. Барто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«Игрушки», «Мишка», «Мяч», «Лошадка»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«Матрёшка.»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«Народных игр»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физической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культуре,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альбомов «Народная игрушка»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 детских работ 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«Неделя Цветов»</w:t>
            </w: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Человек,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семья,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«Моё любимое Цветок»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Родина,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«Приход весны » 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«Все о цветах»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 Барто «Весна идёт»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Беседа «Весной здоровье укрепляем»,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«Правила поведения на водоёмах весной»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красота</w:t>
            </w: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картин с</w:t>
            </w: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изображением весенних первых цветов</w:t>
            </w:r>
          </w:p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«Цветок»</w:t>
            </w: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182D" w:rsidRPr="001C59C9" w:rsidTr="005439CE">
        <w:tc>
          <w:tcPr>
            <w:tcW w:w="1801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82D" w:rsidRPr="001C59C9" w:rsidRDefault="0067182D" w:rsidP="005439CE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5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67182D" w:rsidRPr="001C59C9" w:rsidRDefault="0067182D" w:rsidP="005439C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7182D" w:rsidRDefault="0067182D" w:rsidP="0067182D">
      <w:pPr>
        <w:pStyle w:val="ac"/>
        <w:rPr>
          <w:rFonts w:ascii="Times New Roman" w:hAnsi="Times New Roman"/>
          <w:b/>
          <w:sz w:val="24"/>
          <w:szCs w:val="24"/>
        </w:rPr>
        <w:sectPr w:rsidR="0067182D" w:rsidSect="005439C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7182D" w:rsidRDefault="0067182D" w:rsidP="006718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CB3534">
        <w:rPr>
          <w:rFonts w:ascii="Times New Roman" w:hAnsi="Times New Roman" w:cs="Times New Roman"/>
          <w:sz w:val="28"/>
          <w:szCs w:val="28"/>
        </w:rPr>
        <w:lastRenderedPageBreak/>
        <w:t>Приложение 6.</w:t>
      </w:r>
    </w:p>
    <w:p w:rsidR="00E247F5" w:rsidRDefault="00E247F5" w:rsidP="006718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C46717" w:rsidRPr="007E4210" w:rsidRDefault="00827B35" w:rsidP="00C46717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ff1"/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 xml:space="preserve">                      </w:t>
      </w:r>
      <w:r w:rsidRPr="007E4210">
        <w:rPr>
          <w:b/>
          <w:color w:val="111111"/>
          <w:sz w:val="28"/>
          <w:szCs w:val="28"/>
          <w:bdr w:val="none" w:sz="0" w:space="0" w:color="auto" w:frame="1"/>
        </w:rPr>
        <w:t>Календарное п</w:t>
      </w:r>
      <w:r w:rsidR="00E247F5" w:rsidRPr="007E4210">
        <w:rPr>
          <w:b/>
          <w:color w:val="111111"/>
          <w:sz w:val="28"/>
          <w:szCs w:val="28"/>
          <w:bdr w:val="none" w:sz="0" w:space="0" w:color="auto" w:frame="1"/>
        </w:rPr>
        <w:t>ланирование работы с родителями</w:t>
      </w:r>
      <w:r w:rsidRPr="007E4210">
        <w:rPr>
          <w:color w:val="111111"/>
          <w:sz w:val="28"/>
          <w:szCs w:val="28"/>
          <w:bdr w:val="none" w:sz="0" w:space="0" w:color="auto" w:frame="1"/>
        </w:rPr>
        <w:t>.</w:t>
      </w:r>
      <w:r w:rsidR="00212D5A" w:rsidRPr="007E4210">
        <w:rPr>
          <w:rStyle w:val="aff1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46717" w:rsidRPr="007E4210" w:rsidRDefault="00C46717" w:rsidP="00C467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E4210">
        <w:rPr>
          <w:b/>
          <w:color w:val="111111"/>
          <w:sz w:val="28"/>
          <w:szCs w:val="28"/>
        </w:rPr>
        <w:t>СЕНТЯБРЬ</w:t>
      </w:r>
    </w:p>
    <w:p w:rsidR="00BF4AE8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ff1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</w:rPr>
        <w:t>1</w:t>
      </w:r>
      <w:r w:rsidRPr="007E4210">
        <w:rPr>
          <w:b/>
          <w:color w:val="111111"/>
          <w:sz w:val="28"/>
          <w:szCs w:val="28"/>
        </w:rPr>
        <w:t>. </w:t>
      </w:r>
      <w:r w:rsidRPr="007E4210">
        <w:rPr>
          <w:rStyle w:val="aff1"/>
          <w:b w:val="0"/>
          <w:color w:val="111111"/>
          <w:sz w:val="28"/>
          <w:szCs w:val="28"/>
          <w:bdr w:val="none" w:sz="0" w:space="0" w:color="auto" w:frame="1"/>
        </w:rPr>
        <w:t>Родительское собрание</w:t>
      </w:r>
      <w:r w:rsidRPr="007E4210">
        <w:rPr>
          <w:color w:val="111111"/>
          <w:sz w:val="28"/>
          <w:szCs w:val="28"/>
        </w:rPr>
        <w:t>.</w:t>
      </w:r>
      <w:r w:rsidRPr="007E4210">
        <w:rPr>
          <w:color w:val="111111"/>
          <w:sz w:val="28"/>
          <w:szCs w:val="28"/>
          <w:bdr w:val="none" w:sz="0" w:space="0" w:color="auto" w:frame="1"/>
        </w:rPr>
        <w:t>Тема</w:t>
      </w:r>
      <w:r w:rsidRPr="007E4210">
        <w:rPr>
          <w:color w:val="111111"/>
          <w:sz w:val="28"/>
          <w:szCs w:val="28"/>
        </w:rPr>
        <w:t>:</w:t>
      </w:r>
      <w:r w:rsidR="00BF4AE8" w:rsidRPr="007E4210">
        <w:rPr>
          <w:color w:val="111111"/>
          <w:sz w:val="28"/>
          <w:szCs w:val="28"/>
        </w:rPr>
        <w:t xml:space="preserve"> </w:t>
      </w:r>
      <w:r w:rsidR="009A6EEA" w:rsidRPr="007E4210">
        <w:rPr>
          <w:rStyle w:val="aff1"/>
          <w:b w:val="0"/>
          <w:bCs w:val="0"/>
          <w:color w:val="111111"/>
          <w:sz w:val="28"/>
          <w:szCs w:val="28"/>
          <w:bdr w:val="none" w:sz="0" w:space="0" w:color="auto" w:frame="1"/>
        </w:rPr>
        <w:t>«Особенности развития детей 2-3 лет».</w:t>
      </w:r>
    </w:p>
    <w:p w:rsidR="00BF4AE8" w:rsidRPr="007E4210" w:rsidRDefault="00BF4AE8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ff1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7E4210">
        <w:rPr>
          <w:rStyle w:val="aff1"/>
          <w:b w:val="0"/>
          <w:bCs w:val="0"/>
          <w:color w:val="111111"/>
          <w:sz w:val="28"/>
          <w:szCs w:val="28"/>
          <w:bdr w:val="none" w:sz="0" w:space="0" w:color="auto" w:frame="1"/>
        </w:rPr>
        <w:t>2.Консультация: «Адаптация детей в 1 младшей группе».</w:t>
      </w:r>
    </w:p>
    <w:p w:rsidR="00C46717" w:rsidRPr="007E4210" w:rsidRDefault="00BF4AE8" w:rsidP="00BF4AE8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</w:rPr>
        <w:t>3</w:t>
      </w:r>
      <w:r w:rsidR="00C46717" w:rsidRPr="007E4210">
        <w:rPr>
          <w:color w:val="111111"/>
          <w:sz w:val="28"/>
          <w:szCs w:val="28"/>
        </w:rPr>
        <w:t>. 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Праздник</w:t>
      </w:r>
      <w:r w:rsidR="00C46717" w:rsidRPr="007E4210">
        <w:rPr>
          <w:color w:val="111111"/>
          <w:sz w:val="28"/>
          <w:szCs w:val="28"/>
        </w:rPr>
        <w:t>: </w:t>
      </w:r>
      <w:r w:rsidR="00C46717" w:rsidRPr="007E42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День знаний».</w:t>
      </w:r>
    </w:p>
    <w:p w:rsidR="00C46717" w:rsidRPr="007E4210" w:rsidRDefault="00BF4AE8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ff1"/>
          <w:b w:val="0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</w:rPr>
        <w:t>4</w:t>
      </w:r>
      <w:r w:rsidR="00C46717" w:rsidRPr="007E4210">
        <w:rPr>
          <w:color w:val="111111"/>
          <w:sz w:val="28"/>
          <w:szCs w:val="28"/>
        </w:rPr>
        <w:t>. Совместная </w:t>
      </w:r>
      <w:r w:rsidR="00C46717" w:rsidRPr="007E4210">
        <w:rPr>
          <w:rStyle w:val="aff1"/>
          <w:b w:val="0"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="00C46717" w:rsidRPr="007E4210">
        <w:rPr>
          <w:color w:val="111111"/>
          <w:sz w:val="28"/>
          <w:szCs w:val="28"/>
        </w:rPr>
        <w:t>: «Создание фото альбома </w:t>
      </w:r>
      <w:r w:rsidR="00C46717" w:rsidRPr="007E42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C20C6" w:rsidRPr="007E4210">
        <w:rPr>
          <w:rStyle w:val="aff1"/>
          <w:b w:val="0"/>
          <w:sz w:val="28"/>
          <w:szCs w:val="28"/>
        </w:rPr>
        <w:t>я</w:t>
      </w:r>
      <w:r w:rsidR="00C46717" w:rsidRPr="007E4210">
        <w:rPr>
          <w:rStyle w:val="aff1"/>
          <w:b w:val="0"/>
          <w:sz w:val="28"/>
          <w:szCs w:val="28"/>
        </w:rPr>
        <w:t xml:space="preserve"> и мои предки»</w:t>
      </w:r>
      <w:r w:rsidR="00C46717" w:rsidRPr="007E4210">
        <w:rPr>
          <w:rStyle w:val="aff1"/>
          <w:b w:val="0"/>
          <w:sz w:val="28"/>
          <w:szCs w:val="28"/>
          <w:bdr w:val="none" w:sz="0" w:space="0" w:color="auto" w:frame="1"/>
        </w:rPr>
        <w:t>.</w:t>
      </w:r>
    </w:p>
    <w:p w:rsidR="00C46717" w:rsidRPr="007E4210" w:rsidRDefault="00BF4AE8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</w:rPr>
        <w:t>5</w:t>
      </w:r>
      <w:r w:rsidR="00C46717" w:rsidRPr="007E4210">
        <w:rPr>
          <w:color w:val="111111"/>
          <w:sz w:val="28"/>
          <w:szCs w:val="28"/>
        </w:rPr>
        <w:t>. 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Фотовыставка</w:t>
      </w:r>
      <w:r w:rsidR="00C46717" w:rsidRPr="007E4210">
        <w:rPr>
          <w:color w:val="111111"/>
          <w:sz w:val="28"/>
          <w:szCs w:val="28"/>
        </w:rPr>
        <w:t>: </w:t>
      </w:r>
      <w:r w:rsidR="00C46717" w:rsidRPr="007E42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Наш</w:t>
      </w:r>
      <w:r w:rsidR="009A6EEA" w:rsidRPr="007E4210">
        <w:rPr>
          <w:color w:val="111111"/>
          <w:sz w:val="28"/>
          <w:szCs w:val="28"/>
          <w:bdr w:val="none" w:sz="0" w:space="0" w:color="auto" w:frame="1"/>
        </w:rPr>
        <w:t>е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 xml:space="preserve"> село Галанино».</w:t>
      </w:r>
    </w:p>
    <w:p w:rsidR="00C46717" w:rsidRPr="007E4210" w:rsidRDefault="00BF4AE8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6</w:t>
      </w:r>
      <w:r w:rsidR="00C46717" w:rsidRPr="007E4210">
        <w:rPr>
          <w:color w:val="111111"/>
          <w:sz w:val="28"/>
          <w:szCs w:val="28"/>
        </w:rPr>
        <w:t>. 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Консультация</w:t>
      </w:r>
      <w:r w:rsidR="00C46717" w:rsidRPr="007E4210">
        <w:rPr>
          <w:color w:val="111111"/>
          <w:sz w:val="28"/>
          <w:szCs w:val="28"/>
        </w:rPr>
        <w:t>: </w:t>
      </w:r>
      <w:r w:rsidR="00C46717" w:rsidRPr="007E42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Режим дня и его значение в жизни ребенка».</w:t>
      </w:r>
    </w:p>
    <w:p w:rsidR="00C46717" w:rsidRPr="007E4210" w:rsidRDefault="00BF4AE8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7</w:t>
      </w:r>
      <w:r w:rsidR="00C46717" w:rsidRPr="007E4210">
        <w:rPr>
          <w:color w:val="111111"/>
          <w:sz w:val="28"/>
          <w:szCs w:val="28"/>
        </w:rPr>
        <w:t>.</w:t>
      </w:r>
      <w:r w:rsidR="009A6EEA" w:rsidRPr="007E4210">
        <w:rPr>
          <w:bCs/>
          <w:sz w:val="28"/>
          <w:szCs w:val="28"/>
        </w:rPr>
        <w:t xml:space="preserve"> </w:t>
      </w:r>
      <w:r w:rsidR="009A6EEA" w:rsidRPr="007E4210">
        <w:rPr>
          <w:color w:val="111111"/>
          <w:sz w:val="28"/>
          <w:szCs w:val="28"/>
        </w:rPr>
        <w:t>Фотовыставка для родителей: «Это мы в детском саду!».</w:t>
      </w:r>
      <w:r w:rsidR="009A6EEA" w:rsidRPr="007E4210">
        <w:rPr>
          <w:bCs/>
          <w:sz w:val="28"/>
          <w:szCs w:val="28"/>
        </w:rPr>
        <w:t xml:space="preserve">                                                  </w:t>
      </w:r>
    </w:p>
    <w:p w:rsidR="00C46717" w:rsidRPr="007E4210" w:rsidRDefault="009A6EEA" w:rsidP="00C467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E4210">
        <w:rPr>
          <w:b/>
          <w:color w:val="111111"/>
          <w:sz w:val="28"/>
          <w:szCs w:val="28"/>
        </w:rPr>
        <w:t>ОКТЯБРЬ</w:t>
      </w:r>
      <w:r w:rsidRPr="007E4210">
        <w:rPr>
          <w:bCs/>
          <w:sz w:val="28"/>
          <w:szCs w:val="28"/>
        </w:rPr>
        <w:t xml:space="preserve">                                   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1. Консультация для </w:t>
      </w:r>
      <w:r w:rsidRPr="007E4210">
        <w:rPr>
          <w:rStyle w:val="aff1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E4210">
        <w:rPr>
          <w:color w:val="111111"/>
          <w:sz w:val="28"/>
          <w:szCs w:val="28"/>
        </w:rPr>
        <w:t xml:space="preserve">: </w:t>
      </w:r>
      <w:r w:rsidRPr="007E42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A6EEA" w:rsidRPr="007E4210">
        <w:rPr>
          <w:color w:val="111111"/>
          <w:sz w:val="28"/>
          <w:szCs w:val="28"/>
        </w:rPr>
        <w:t>Роль семьи в физическом воспитании детей</w:t>
      </w:r>
      <w:r w:rsidR="00DC20C6" w:rsidRPr="007E4210">
        <w:rPr>
          <w:color w:val="111111"/>
          <w:sz w:val="28"/>
          <w:szCs w:val="28"/>
        </w:rPr>
        <w:t>».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2. </w:t>
      </w:r>
      <w:r w:rsidRPr="007E4210">
        <w:rPr>
          <w:color w:val="111111"/>
          <w:sz w:val="28"/>
          <w:szCs w:val="28"/>
          <w:bdr w:val="none" w:sz="0" w:space="0" w:color="auto" w:frame="1"/>
        </w:rPr>
        <w:t>Беседа</w:t>
      </w:r>
      <w:r w:rsidRPr="007E4210">
        <w:rPr>
          <w:color w:val="111111"/>
          <w:sz w:val="28"/>
          <w:szCs w:val="28"/>
        </w:rPr>
        <w:t>: </w:t>
      </w:r>
      <w:r w:rsidRPr="007E42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E4210">
        <w:rPr>
          <w:color w:val="111111"/>
          <w:sz w:val="28"/>
          <w:szCs w:val="28"/>
        </w:rPr>
        <w:t>Профилактика детских болезней» (Ст. медсестра).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З. Книга: «Бабушкины советы».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4.</w:t>
      </w:r>
      <w:r w:rsidR="009A6EEA" w:rsidRPr="007E4210">
        <w:rPr>
          <w:bCs/>
          <w:sz w:val="28"/>
          <w:szCs w:val="28"/>
        </w:rPr>
        <w:t xml:space="preserve"> </w:t>
      </w:r>
      <w:r w:rsidR="009A6EEA" w:rsidRPr="007E4210">
        <w:rPr>
          <w:color w:val="111111"/>
          <w:sz w:val="28"/>
          <w:szCs w:val="28"/>
        </w:rPr>
        <w:t>Творческая лаборатория. Совместная выставка родителей и детей осенних поделок из овощей и фруктов «Веселые овощи и фрукты».</w:t>
      </w:r>
      <w:r w:rsidR="009A6EEA" w:rsidRPr="007E4210">
        <w:rPr>
          <w:bCs/>
          <w:sz w:val="28"/>
          <w:szCs w:val="28"/>
        </w:rPr>
        <w:t xml:space="preserve">                                         </w:t>
      </w:r>
    </w:p>
    <w:p w:rsidR="009A6EEA" w:rsidRPr="007E4210" w:rsidRDefault="00C46717" w:rsidP="009A6E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5. </w:t>
      </w:r>
      <w:r w:rsidRPr="007E4210">
        <w:rPr>
          <w:color w:val="111111"/>
          <w:sz w:val="28"/>
          <w:szCs w:val="28"/>
          <w:bdr w:val="none" w:sz="0" w:space="0" w:color="auto" w:frame="1"/>
        </w:rPr>
        <w:t>Тематический праздник</w:t>
      </w:r>
      <w:r w:rsidRPr="007E4210">
        <w:rPr>
          <w:color w:val="111111"/>
          <w:sz w:val="28"/>
          <w:szCs w:val="28"/>
        </w:rPr>
        <w:t>: </w:t>
      </w:r>
      <w:r w:rsidRPr="007E42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E4210">
        <w:rPr>
          <w:color w:val="111111"/>
          <w:sz w:val="28"/>
          <w:szCs w:val="28"/>
          <w:bdr w:val="none" w:sz="0" w:space="0" w:color="auto" w:frame="1"/>
        </w:rPr>
        <w:t>Дорогие мои старики».</w:t>
      </w:r>
      <w:r w:rsidR="009A6EEA" w:rsidRPr="007E4210">
        <w:rPr>
          <w:color w:val="111111"/>
          <w:sz w:val="28"/>
          <w:szCs w:val="28"/>
        </w:rPr>
        <w:t xml:space="preserve">                                                </w:t>
      </w:r>
    </w:p>
    <w:p w:rsidR="009A6EEA" w:rsidRPr="007E4210" w:rsidRDefault="00C46717" w:rsidP="009A6E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</w:rPr>
        <w:t>6. </w:t>
      </w:r>
      <w:r w:rsidRPr="007E4210">
        <w:rPr>
          <w:color w:val="111111"/>
          <w:sz w:val="28"/>
          <w:szCs w:val="28"/>
          <w:bdr w:val="none" w:sz="0" w:space="0" w:color="auto" w:frame="1"/>
        </w:rPr>
        <w:t>Папка-передвижка</w:t>
      </w:r>
      <w:r w:rsidRPr="007E4210">
        <w:rPr>
          <w:color w:val="111111"/>
          <w:sz w:val="28"/>
          <w:szCs w:val="28"/>
        </w:rPr>
        <w:t>:</w:t>
      </w:r>
      <w:r w:rsidR="009A6EEA" w:rsidRPr="007E4210">
        <w:rPr>
          <w:bCs/>
          <w:sz w:val="28"/>
          <w:szCs w:val="28"/>
        </w:rPr>
        <w:t xml:space="preserve"> «</w:t>
      </w:r>
      <w:r w:rsidR="009A6EEA" w:rsidRPr="007E4210">
        <w:rPr>
          <w:color w:val="111111"/>
          <w:sz w:val="28"/>
          <w:szCs w:val="28"/>
          <w:bdr w:val="none" w:sz="0" w:space="0" w:color="auto" w:frame="1"/>
        </w:rPr>
        <w:t xml:space="preserve">Одежда ребёнка в группе и на прогулке».   </w:t>
      </w:r>
    </w:p>
    <w:p w:rsidR="00C46717" w:rsidRPr="007E4210" w:rsidRDefault="00C46717" w:rsidP="009A6E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</w:rPr>
        <w:t>7. </w:t>
      </w:r>
      <w:r w:rsidRPr="007E4210">
        <w:rPr>
          <w:color w:val="111111"/>
          <w:sz w:val="28"/>
          <w:szCs w:val="28"/>
          <w:bdr w:val="none" w:sz="0" w:space="0" w:color="auto" w:frame="1"/>
        </w:rPr>
        <w:t>Консультация медсестры</w:t>
      </w:r>
      <w:r w:rsidRPr="007E4210">
        <w:rPr>
          <w:color w:val="111111"/>
          <w:sz w:val="28"/>
          <w:szCs w:val="28"/>
        </w:rPr>
        <w:t>: </w:t>
      </w:r>
      <w:r w:rsidRPr="007E42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E4210">
        <w:rPr>
          <w:color w:val="111111"/>
          <w:sz w:val="28"/>
          <w:szCs w:val="28"/>
          <w:bdr w:val="none" w:sz="0" w:space="0" w:color="auto" w:frame="1"/>
        </w:rPr>
        <w:t>ОРВИ».</w:t>
      </w:r>
    </w:p>
    <w:p w:rsidR="00C46717" w:rsidRPr="007E4210" w:rsidRDefault="00C46717" w:rsidP="00C467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E4210">
        <w:rPr>
          <w:b/>
          <w:color w:val="111111"/>
          <w:sz w:val="28"/>
          <w:szCs w:val="28"/>
        </w:rPr>
        <w:t>НОЯБРЬ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1.</w:t>
      </w:r>
      <w:r w:rsidR="00DC20C6" w:rsidRPr="007E4210">
        <w:rPr>
          <w:bCs/>
          <w:sz w:val="28"/>
          <w:szCs w:val="28"/>
        </w:rPr>
        <w:t xml:space="preserve"> </w:t>
      </w:r>
      <w:r w:rsidR="00DC20C6" w:rsidRPr="007E4210">
        <w:rPr>
          <w:color w:val="111111"/>
          <w:sz w:val="28"/>
          <w:szCs w:val="28"/>
          <w:bdr w:val="none" w:sz="0" w:space="0" w:color="auto" w:frame="1"/>
        </w:rPr>
        <w:t>Консультация «Здоровое питание ребенка раннего возраста».</w:t>
      </w:r>
      <w:r w:rsidR="00DC20C6" w:rsidRPr="007E4210">
        <w:rPr>
          <w:bCs/>
          <w:sz w:val="28"/>
          <w:szCs w:val="28"/>
        </w:rPr>
        <w:t xml:space="preserve">                                            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2. </w:t>
      </w:r>
      <w:r w:rsidRPr="007E4210">
        <w:rPr>
          <w:color w:val="111111"/>
          <w:sz w:val="28"/>
          <w:szCs w:val="28"/>
          <w:bdr w:val="none" w:sz="0" w:space="0" w:color="auto" w:frame="1"/>
        </w:rPr>
        <w:t>Фотовыставка</w:t>
      </w:r>
      <w:r w:rsidRPr="007E4210">
        <w:rPr>
          <w:color w:val="111111"/>
          <w:sz w:val="28"/>
          <w:szCs w:val="28"/>
        </w:rPr>
        <w:t>: </w:t>
      </w:r>
      <w:r w:rsidRPr="007E42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E4210">
        <w:rPr>
          <w:color w:val="111111"/>
          <w:sz w:val="28"/>
          <w:szCs w:val="28"/>
        </w:rPr>
        <w:t>Жизнь ребенка в детском саду».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З. Информация для родителей</w:t>
      </w:r>
      <w:r w:rsidR="00DC20C6" w:rsidRPr="007E4210">
        <w:rPr>
          <w:color w:val="111111"/>
          <w:sz w:val="28"/>
          <w:szCs w:val="28"/>
        </w:rPr>
        <w:t>:</w:t>
      </w:r>
      <w:r w:rsidRPr="007E4210">
        <w:rPr>
          <w:color w:val="111111"/>
          <w:sz w:val="28"/>
          <w:szCs w:val="28"/>
        </w:rPr>
        <w:t>«О нормативных основных правил детей и обязанностях родителей».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4. День Матери, выставка газет: «Моя мамочка».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5. Папка-передвижка: «День Матери».</w:t>
      </w:r>
    </w:p>
    <w:p w:rsidR="00C46717" w:rsidRPr="007E4210" w:rsidRDefault="00C46717" w:rsidP="00C467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E4210">
        <w:rPr>
          <w:b/>
          <w:color w:val="111111"/>
          <w:sz w:val="28"/>
          <w:szCs w:val="28"/>
        </w:rPr>
        <w:t>ДЕКАБРЬ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1. Консультация для</w:t>
      </w:r>
      <w:r w:rsidRPr="007E4210">
        <w:rPr>
          <w:b/>
          <w:color w:val="111111"/>
          <w:sz w:val="28"/>
          <w:szCs w:val="28"/>
        </w:rPr>
        <w:t> </w:t>
      </w:r>
      <w:r w:rsidRPr="007E4210">
        <w:rPr>
          <w:rStyle w:val="aff1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E4210">
        <w:rPr>
          <w:color w:val="111111"/>
          <w:sz w:val="28"/>
          <w:szCs w:val="28"/>
        </w:rPr>
        <w:t>:</w:t>
      </w:r>
      <w:r w:rsidR="00DC20C6" w:rsidRPr="007E4210">
        <w:rPr>
          <w:color w:val="111111"/>
          <w:sz w:val="28"/>
          <w:szCs w:val="28"/>
        </w:rPr>
        <w:t xml:space="preserve"> </w:t>
      </w:r>
      <w:r w:rsidRPr="007E42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E4210">
        <w:rPr>
          <w:color w:val="111111"/>
          <w:sz w:val="28"/>
          <w:szCs w:val="28"/>
        </w:rPr>
        <w:t>Народные ремесла и промыслы».</w:t>
      </w:r>
    </w:p>
    <w:p w:rsidR="00C46717" w:rsidRPr="007E4210" w:rsidRDefault="00DC20C6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2.</w:t>
      </w:r>
      <w:r w:rsidRPr="007E4210">
        <w:rPr>
          <w:bCs/>
          <w:sz w:val="28"/>
          <w:szCs w:val="28"/>
        </w:rPr>
        <w:t xml:space="preserve"> </w:t>
      </w:r>
      <w:r w:rsidRPr="007E4210">
        <w:rPr>
          <w:color w:val="111111"/>
          <w:sz w:val="28"/>
          <w:szCs w:val="28"/>
        </w:rPr>
        <w:t xml:space="preserve">Консультация «Грипп. Меры профилактик. Симптомы данного заболевания».                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З. Консультация: «Одежда детей зимой».</w:t>
      </w:r>
    </w:p>
    <w:p w:rsidR="00EA1BFA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4. Папка-передвижка: «Новый год в детском саду и дома».</w:t>
      </w:r>
    </w:p>
    <w:p w:rsidR="00C46717" w:rsidRPr="007E4210" w:rsidRDefault="00EA1BFA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5</w:t>
      </w:r>
      <w:r w:rsidRPr="007E4210">
        <w:rPr>
          <w:bCs/>
          <w:sz w:val="28"/>
          <w:szCs w:val="28"/>
        </w:rPr>
        <w:t xml:space="preserve">. </w:t>
      </w:r>
      <w:r w:rsidRPr="007E4210">
        <w:rPr>
          <w:color w:val="111111"/>
          <w:sz w:val="28"/>
          <w:szCs w:val="28"/>
        </w:rPr>
        <w:t xml:space="preserve">Привлечение родителей к украшению группы, изготовлению атрибутов для новогоднего праздника.           </w:t>
      </w:r>
      <w:r w:rsidRPr="007E4210"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EA1BFA" w:rsidRPr="007E4210" w:rsidRDefault="00EA1BFA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lastRenderedPageBreak/>
        <w:t>6</w:t>
      </w:r>
      <w:r w:rsidR="00DC20C6" w:rsidRPr="007E4210">
        <w:rPr>
          <w:bCs/>
          <w:sz w:val="28"/>
          <w:szCs w:val="28"/>
        </w:rPr>
        <w:t xml:space="preserve">. </w:t>
      </w:r>
      <w:r w:rsidR="00DC20C6" w:rsidRPr="007E4210">
        <w:rPr>
          <w:color w:val="111111"/>
          <w:sz w:val="28"/>
          <w:szCs w:val="28"/>
        </w:rPr>
        <w:t xml:space="preserve">Творческая лаборатория. Совместная выставка родителей и детей поделок «Новогодняя игрушка».                                                                                                                </w:t>
      </w:r>
      <w:r w:rsidRPr="007E4210">
        <w:rPr>
          <w:color w:val="111111"/>
          <w:sz w:val="28"/>
          <w:szCs w:val="28"/>
        </w:rPr>
        <w:t xml:space="preserve">    </w:t>
      </w:r>
    </w:p>
    <w:p w:rsidR="00C46717" w:rsidRPr="007E4210" w:rsidRDefault="00EA1BFA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7</w:t>
      </w:r>
      <w:r w:rsidR="00DC20C6" w:rsidRPr="007E4210">
        <w:rPr>
          <w:color w:val="111111"/>
          <w:sz w:val="28"/>
          <w:szCs w:val="28"/>
        </w:rPr>
        <w:t>. Привлечь родителей к украшению участка снежными постройками</w:t>
      </w:r>
    </w:p>
    <w:p w:rsidR="00EA1BFA" w:rsidRPr="007E4210" w:rsidRDefault="00EA1BFA" w:rsidP="00C467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46717" w:rsidRPr="007E4210" w:rsidRDefault="00EA1BFA" w:rsidP="00C467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E4210">
        <w:rPr>
          <w:b/>
          <w:color w:val="111111"/>
          <w:sz w:val="28"/>
          <w:szCs w:val="28"/>
        </w:rPr>
        <w:t>Я</w:t>
      </w:r>
      <w:r w:rsidR="00C46717" w:rsidRPr="007E4210">
        <w:rPr>
          <w:b/>
          <w:color w:val="111111"/>
          <w:sz w:val="28"/>
          <w:szCs w:val="28"/>
        </w:rPr>
        <w:t>НВАРЬ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1. </w:t>
      </w:r>
      <w:r w:rsidRPr="007E4210">
        <w:rPr>
          <w:color w:val="111111"/>
          <w:sz w:val="28"/>
          <w:szCs w:val="28"/>
          <w:bdr w:val="none" w:sz="0" w:space="0" w:color="auto" w:frame="1"/>
        </w:rPr>
        <w:t>Консультация</w:t>
      </w:r>
      <w:r w:rsidRPr="007E4210">
        <w:rPr>
          <w:color w:val="111111"/>
          <w:sz w:val="28"/>
          <w:szCs w:val="28"/>
        </w:rPr>
        <w:t>: </w:t>
      </w:r>
      <w:r w:rsidRPr="007E42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E4210">
        <w:rPr>
          <w:color w:val="111111"/>
          <w:sz w:val="28"/>
          <w:szCs w:val="28"/>
        </w:rPr>
        <w:t>Развитие речи через театрализованную деятельность».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2. Памятка: «Искусство быть родителем!».</w:t>
      </w:r>
    </w:p>
    <w:p w:rsidR="00EA1BFA" w:rsidRPr="007E4210" w:rsidRDefault="00C46717" w:rsidP="00EA1B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З. Советы </w:t>
      </w:r>
      <w:r w:rsidR="00EA1BFA" w:rsidRPr="007E4210">
        <w:rPr>
          <w:color w:val="111111"/>
          <w:sz w:val="28"/>
          <w:szCs w:val="28"/>
        </w:rPr>
        <w:t>родителя</w:t>
      </w:r>
      <w:r w:rsidRPr="007E4210">
        <w:rPr>
          <w:color w:val="111111"/>
          <w:sz w:val="28"/>
          <w:szCs w:val="28"/>
        </w:rPr>
        <w:t>:</w:t>
      </w:r>
      <w:r w:rsidR="00EA1BFA" w:rsidRPr="007E4210">
        <w:rPr>
          <w:color w:val="111111"/>
          <w:sz w:val="28"/>
          <w:szCs w:val="28"/>
        </w:rPr>
        <w:t xml:space="preserve"> </w:t>
      </w:r>
      <w:r w:rsidRPr="007E4210">
        <w:rPr>
          <w:color w:val="111111"/>
          <w:sz w:val="28"/>
          <w:szCs w:val="28"/>
        </w:rPr>
        <w:t>«Играйте вместе с ребенком», «Игры и упражнения по развитию речи».</w:t>
      </w:r>
      <w:r w:rsidR="00EA1BFA" w:rsidRPr="007E4210">
        <w:rPr>
          <w:color w:val="111111"/>
          <w:sz w:val="28"/>
          <w:szCs w:val="28"/>
        </w:rPr>
        <w:t xml:space="preserve">                                                                                            </w:t>
      </w:r>
    </w:p>
    <w:p w:rsidR="00EA1BFA" w:rsidRPr="007E4210" w:rsidRDefault="00C46717" w:rsidP="00EA1B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4. Советы воспитателя: «Для чего нужна пальчиковая гимнастика?».</w:t>
      </w:r>
      <w:r w:rsidR="00EA1BFA" w:rsidRPr="007E4210">
        <w:rPr>
          <w:color w:val="111111"/>
          <w:sz w:val="28"/>
          <w:szCs w:val="28"/>
        </w:rPr>
        <w:t xml:space="preserve">                   </w:t>
      </w:r>
    </w:p>
    <w:p w:rsidR="00EA1BFA" w:rsidRPr="007E4210" w:rsidRDefault="00BF4AE8" w:rsidP="00EA1B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5.</w:t>
      </w:r>
      <w:r w:rsidR="00EA1BFA" w:rsidRPr="007E4210">
        <w:rPr>
          <w:color w:val="111111"/>
          <w:sz w:val="28"/>
          <w:szCs w:val="28"/>
        </w:rPr>
        <w:t xml:space="preserve"> Презентация для родителей «Дидактические игры с предметами для детей 2-3 лет».</w:t>
      </w:r>
    </w:p>
    <w:p w:rsidR="00EA1BFA" w:rsidRPr="007E4210" w:rsidRDefault="00BF4AE8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6</w:t>
      </w:r>
      <w:r w:rsidR="00EA1BFA" w:rsidRPr="007E4210">
        <w:rPr>
          <w:bCs/>
          <w:sz w:val="28"/>
          <w:szCs w:val="28"/>
        </w:rPr>
        <w:t xml:space="preserve">. </w:t>
      </w:r>
      <w:r w:rsidR="00EA1BFA" w:rsidRPr="007E4210">
        <w:rPr>
          <w:color w:val="111111"/>
          <w:sz w:val="28"/>
          <w:szCs w:val="28"/>
        </w:rPr>
        <w:t xml:space="preserve">Акция «Покорми птиц зимой».                                                                                                   </w:t>
      </w:r>
    </w:p>
    <w:p w:rsidR="00C46717" w:rsidRPr="007E4210" w:rsidRDefault="00BF4AE8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7</w:t>
      </w:r>
      <w:r w:rsidR="00EA1BFA" w:rsidRPr="007E4210">
        <w:rPr>
          <w:color w:val="111111"/>
          <w:sz w:val="28"/>
          <w:szCs w:val="28"/>
        </w:rPr>
        <w:t xml:space="preserve">. Проведение анкетирования «Что умеет ваш ребенок?».                                                            </w:t>
      </w:r>
    </w:p>
    <w:p w:rsidR="00C46717" w:rsidRPr="007E4210" w:rsidRDefault="00C46717" w:rsidP="00C467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E4210">
        <w:rPr>
          <w:b/>
          <w:color w:val="111111"/>
          <w:sz w:val="28"/>
          <w:szCs w:val="28"/>
        </w:rPr>
        <w:t>ФЕВРАЛЬ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1.</w:t>
      </w:r>
      <w:r w:rsidR="00EA1BFA" w:rsidRPr="007E4210">
        <w:rPr>
          <w:color w:val="111111"/>
          <w:sz w:val="28"/>
          <w:szCs w:val="28"/>
        </w:rPr>
        <w:t xml:space="preserve">Оформление группового альбома с фотографиями пап и мам на работе «Кем работают твои родители?».                                                                                                                   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2. </w:t>
      </w:r>
      <w:r w:rsidRPr="007E4210">
        <w:rPr>
          <w:color w:val="111111"/>
          <w:sz w:val="28"/>
          <w:szCs w:val="28"/>
          <w:bdr w:val="none" w:sz="0" w:space="0" w:color="auto" w:frame="1"/>
        </w:rPr>
        <w:t>Консультация</w:t>
      </w:r>
      <w:r w:rsidRPr="007E4210">
        <w:rPr>
          <w:color w:val="111111"/>
          <w:sz w:val="28"/>
          <w:szCs w:val="28"/>
        </w:rPr>
        <w:t>: «Агрессивный ребенок».</w:t>
      </w:r>
    </w:p>
    <w:p w:rsidR="00C46717" w:rsidRPr="007E4210" w:rsidRDefault="00C46717" w:rsidP="00EA1B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3. Фотовыставка: «Мой папа самый лучший».</w:t>
      </w:r>
    </w:p>
    <w:p w:rsidR="00D06F5D" w:rsidRPr="007E4210" w:rsidRDefault="00C46717" w:rsidP="00EA1B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4. Консультация: «Организация совместной трудовой деятельности».</w:t>
      </w:r>
    </w:p>
    <w:p w:rsidR="00D06F5D" w:rsidRPr="007E4210" w:rsidRDefault="00D06F5D" w:rsidP="00EA1B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5.Фотовыстовка «Делаем зарядку дома вместе с детьми (папы).</w:t>
      </w:r>
    </w:p>
    <w:p w:rsidR="00D06F5D" w:rsidRPr="007E4210" w:rsidRDefault="00D06F5D" w:rsidP="00EA1B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6.Папка –передвижка «23 февраля».</w:t>
      </w:r>
    </w:p>
    <w:p w:rsidR="00C46717" w:rsidRPr="007E4210" w:rsidRDefault="00D06F5D" w:rsidP="00EA1B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>7.Конкурс для родителей «Лучшая дидактическая игра своими руками».</w:t>
      </w:r>
    </w:p>
    <w:p w:rsidR="00D06F5D" w:rsidRPr="007E4210" w:rsidRDefault="00EA1BFA" w:rsidP="00D06F5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D06F5D" w:rsidRPr="007E4210">
        <w:rPr>
          <w:color w:val="111111"/>
          <w:sz w:val="28"/>
          <w:szCs w:val="28"/>
        </w:rPr>
        <w:t xml:space="preserve"> </w:t>
      </w:r>
      <w:r w:rsidRPr="007E4210">
        <w:rPr>
          <w:color w:val="111111"/>
          <w:sz w:val="28"/>
          <w:szCs w:val="28"/>
        </w:rPr>
        <w:t xml:space="preserve">                                         </w:t>
      </w:r>
      <w:r w:rsidR="00D06F5D" w:rsidRPr="007E4210">
        <w:rPr>
          <w:color w:val="111111"/>
          <w:sz w:val="28"/>
          <w:szCs w:val="28"/>
        </w:rPr>
        <w:t xml:space="preserve">   </w:t>
      </w:r>
      <w:r w:rsidRPr="007E4210">
        <w:rPr>
          <w:color w:val="111111"/>
          <w:sz w:val="28"/>
          <w:szCs w:val="28"/>
        </w:rPr>
        <w:t xml:space="preserve">                                                             </w:t>
      </w:r>
      <w:r w:rsidR="00D06F5D" w:rsidRPr="007E4210">
        <w:rPr>
          <w:color w:val="111111"/>
          <w:sz w:val="28"/>
          <w:szCs w:val="28"/>
        </w:rPr>
        <w:t xml:space="preserve">                                  </w:t>
      </w:r>
      <w:r w:rsidR="00C46717" w:rsidRPr="007E4210">
        <w:rPr>
          <w:b/>
          <w:color w:val="111111"/>
          <w:sz w:val="28"/>
          <w:szCs w:val="28"/>
        </w:rPr>
        <w:t>МАРТ</w:t>
      </w:r>
    </w:p>
    <w:p w:rsidR="00D06F5D" w:rsidRPr="007E4210" w:rsidRDefault="00D06F5D" w:rsidP="00D06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 xml:space="preserve">1. Оформление информационных стендов «Весна пришла».                                                            </w:t>
      </w:r>
    </w:p>
    <w:p w:rsidR="00D06F5D" w:rsidRPr="007E4210" w:rsidRDefault="00D06F5D" w:rsidP="00D06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 xml:space="preserve">2. Совместная выставка родителей и детей «Весёлые блины на Масленицу».                                </w:t>
      </w:r>
    </w:p>
    <w:p w:rsidR="00D06F5D" w:rsidRPr="007E4210" w:rsidRDefault="00D06F5D" w:rsidP="00D06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 xml:space="preserve"> 3. Фотогазета «Мы мамины помощники».                                                                                                       </w:t>
      </w:r>
    </w:p>
    <w:p w:rsidR="00D06F5D" w:rsidRPr="007E4210" w:rsidRDefault="00D06F5D" w:rsidP="00D06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</w:rPr>
        <w:t xml:space="preserve"> 4. Папка - передвижка «8 Марта».                                                                                              </w:t>
      </w:r>
    </w:p>
    <w:p w:rsidR="00C46717" w:rsidRPr="007E4210" w:rsidRDefault="00D06F5D" w:rsidP="00D06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 xml:space="preserve"> 5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. Утренник, посвященный дню 8 марта: «Веселые цыплята».</w:t>
      </w:r>
    </w:p>
    <w:p w:rsidR="00D06F5D" w:rsidRPr="007E4210" w:rsidRDefault="00D06F5D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 xml:space="preserve"> 6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. Выставка детских работ: «Моя мамочка».</w:t>
      </w:r>
      <w:r w:rsidRPr="007E4210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46717" w:rsidRPr="007E4210" w:rsidRDefault="00D06F5D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 xml:space="preserve"> 7.Консультация</w:t>
      </w:r>
      <w:r w:rsidRPr="007E4210">
        <w:rPr>
          <w:color w:val="111111"/>
          <w:sz w:val="28"/>
          <w:szCs w:val="28"/>
        </w:rPr>
        <w:t>: </w:t>
      </w:r>
      <w:r w:rsidRPr="007E42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E4210">
        <w:rPr>
          <w:color w:val="111111"/>
          <w:sz w:val="28"/>
          <w:szCs w:val="28"/>
          <w:bdr w:val="none" w:sz="0" w:space="0" w:color="auto" w:frame="1"/>
        </w:rPr>
        <w:t>Умеем ли мы общаться с детьми?!».</w:t>
      </w:r>
    </w:p>
    <w:p w:rsidR="00C46717" w:rsidRPr="007E4210" w:rsidRDefault="00D06F5D" w:rsidP="00D06F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 xml:space="preserve">      8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. Советы: «Берегите зубы».</w:t>
      </w:r>
    </w:p>
    <w:p w:rsidR="00C46717" w:rsidRPr="007E4210" w:rsidRDefault="00D06F5D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 xml:space="preserve"> 9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. Фотовернисаж: «Признание</w:t>
      </w:r>
      <w:r w:rsidRPr="007E4210">
        <w:rPr>
          <w:color w:val="111111"/>
          <w:sz w:val="28"/>
          <w:szCs w:val="28"/>
          <w:bdr w:val="none" w:sz="0" w:space="0" w:color="auto" w:frame="1"/>
        </w:rPr>
        <w:t xml:space="preserve"> в любви».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C46717" w:rsidRPr="007E4210" w:rsidRDefault="00C46717" w:rsidP="00C467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b/>
          <w:color w:val="111111"/>
          <w:sz w:val="28"/>
          <w:szCs w:val="28"/>
        </w:rPr>
        <w:t>АПРЕЛЬ</w:t>
      </w:r>
    </w:p>
    <w:p w:rsidR="00F419C2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1. Папка-передвижка: «День смеха».</w:t>
      </w:r>
      <w:r w:rsidR="00F419C2" w:rsidRPr="007E4210">
        <w:rPr>
          <w:bCs/>
          <w:sz w:val="28"/>
          <w:szCs w:val="28"/>
        </w:rPr>
        <w:t xml:space="preserve"> </w:t>
      </w:r>
    </w:p>
    <w:p w:rsidR="00F419C2" w:rsidRPr="007E4210" w:rsidRDefault="00F419C2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 xml:space="preserve">2. Проведение выставки совместных работ детей и родителей «Пасхальных яиц».                                                                                                                                                     </w:t>
      </w:r>
    </w:p>
    <w:p w:rsidR="00C46717" w:rsidRPr="007E4210" w:rsidRDefault="00F419C2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 xml:space="preserve">3. Творческая лаборатория. «Сделаем скворечник своими руками».                                               </w:t>
      </w:r>
    </w:p>
    <w:p w:rsidR="00C46717" w:rsidRPr="007E4210" w:rsidRDefault="00F419C2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lastRenderedPageBreak/>
        <w:t>4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. </w:t>
      </w:r>
      <w:r w:rsidRPr="007E4210">
        <w:rPr>
          <w:color w:val="111111"/>
          <w:sz w:val="28"/>
          <w:szCs w:val="28"/>
          <w:bdr w:val="none" w:sz="0" w:space="0" w:color="auto" w:frame="1"/>
        </w:rPr>
        <w:t>Консультация «Как избавить ребенка от вредной привычки».</w:t>
      </w:r>
    </w:p>
    <w:p w:rsidR="00C46717" w:rsidRPr="007E4210" w:rsidRDefault="00F419C2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5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. Консультаци</w:t>
      </w:r>
      <w:r w:rsidRPr="007E4210">
        <w:rPr>
          <w:color w:val="111111"/>
          <w:sz w:val="28"/>
          <w:szCs w:val="28"/>
          <w:bdr w:val="none" w:sz="0" w:space="0" w:color="auto" w:frame="1"/>
        </w:rPr>
        <w:t>я: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 «Роль дыхательных упражнений в укреплении здоровья ребенка».</w:t>
      </w:r>
    </w:p>
    <w:p w:rsidR="00C46717" w:rsidRPr="007E4210" w:rsidRDefault="00F419C2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6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. Консультация: «Индивидуальные особенности детей».</w:t>
      </w:r>
    </w:p>
    <w:p w:rsidR="00C46717" w:rsidRPr="007E4210" w:rsidRDefault="00F419C2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7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. Советы родителям</w:t>
      </w:r>
      <w:r w:rsidR="00C57E5C" w:rsidRPr="007E4210">
        <w:rPr>
          <w:color w:val="111111"/>
          <w:sz w:val="28"/>
          <w:szCs w:val="28"/>
          <w:bdr w:val="none" w:sz="0" w:space="0" w:color="auto" w:frame="1"/>
        </w:rPr>
        <w:t>: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 «Как провести выходные с ребенком».</w:t>
      </w:r>
    </w:p>
    <w:p w:rsidR="00C46717" w:rsidRPr="007E4210" w:rsidRDefault="00F419C2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8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. Памятки для родителей: «Игры с песком и водой», «Игры с прищепками».</w:t>
      </w:r>
    </w:p>
    <w:p w:rsidR="00C46717" w:rsidRPr="007E4210" w:rsidRDefault="00C46717" w:rsidP="00C467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E4210">
        <w:rPr>
          <w:b/>
          <w:color w:val="111111"/>
          <w:sz w:val="28"/>
          <w:szCs w:val="28"/>
        </w:rPr>
        <w:t>МАЙ</w:t>
      </w:r>
    </w:p>
    <w:p w:rsidR="00F419C2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1. </w:t>
      </w:r>
      <w:r w:rsidR="00BF4AE8" w:rsidRPr="007E4210">
        <w:rPr>
          <w:color w:val="111111"/>
          <w:sz w:val="28"/>
          <w:szCs w:val="28"/>
          <w:bdr w:val="none" w:sz="0" w:space="0" w:color="auto" w:frame="1"/>
        </w:rPr>
        <w:t>Фотовернисаж: «Вот и стали мы на год взрослей».</w:t>
      </w:r>
      <w:r w:rsidR="00F419C2" w:rsidRPr="007E4210"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</w:t>
      </w:r>
    </w:p>
    <w:p w:rsidR="00F419C2" w:rsidRPr="007E4210" w:rsidRDefault="00F419C2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 xml:space="preserve">2. Папка-передвижка «День Победы».                                                                                             </w:t>
      </w:r>
    </w:p>
    <w:p w:rsidR="00C46717" w:rsidRPr="007E4210" w:rsidRDefault="00F419C2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 xml:space="preserve">3. Консультация «Игры на природе».                                                                                              </w:t>
      </w:r>
    </w:p>
    <w:p w:rsidR="00C46717" w:rsidRPr="007E4210" w:rsidRDefault="00F419C2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4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. Папка-передвижка: «Эхо войны».</w:t>
      </w:r>
    </w:p>
    <w:p w:rsidR="00F419C2" w:rsidRPr="007E4210" w:rsidRDefault="00F419C2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5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. Выпуск газеты: «День победы».</w:t>
      </w:r>
    </w:p>
    <w:p w:rsidR="00C46717" w:rsidRPr="007E4210" w:rsidRDefault="00F419C2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6.Итоговое родительское собрание: «Наши успехи.Итоги работы за год».</w:t>
      </w:r>
    </w:p>
    <w:p w:rsidR="00C46717" w:rsidRPr="007E4210" w:rsidRDefault="00BF4AE8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7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. Папка-передвижка: «15 мая - День Семьи».</w:t>
      </w:r>
      <w:r w:rsidR="00F419C2" w:rsidRPr="007E4210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46717" w:rsidRPr="007E4210" w:rsidRDefault="00BF4AE8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8</w:t>
      </w:r>
      <w:r w:rsidR="00C46717" w:rsidRPr="007E4210">
        <w:rPr>
          <w:color w:val="111111"/>
          <w:sz w:val="28"/>
          <w:szCs w:val="28"/>
          <w:bdr w:val="none" w:sz="0" w:space="0" w:color="auto" w:frame="1"/>
        </w:rPr>
        <w:t>. Консультация: «Профилактика детского травматизма».</w:t>
      </w:r>
    </w:p>
    <w:p w:rsidR="00BF4AE8" w:rsidRPr="007E4210" w:rsidRDefault="00BF4AE8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9.Консультация «Как организовать летний отдых».</w:t>
      </w:r>
    </w:p>
    <w:p w:rsidR="00BF4AE8" w:rsidRPr="007E4210" w:rsidRDefault="00BF4AE8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C46717" w:rsidRPr="007E4210" w:rsidRDefault="00C46717" w:rsidP="00C467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7E4210">
        <w:rPr>
          <w:b/>
          <w:color w:val="111111"/>
          <w:sz w:val="28"/>
          <w:szCs w:val="28"/>
          <w:bdr w:val="none" w:sz="0" w:space="0" w:color="auto" w:frame="1"/>
        </w:rPr>
        <w:t>ИЮНЬ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1. Консультация: «Прогулки и их значение для укрепления здоровья ребёнка!»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2. Спортивный праздник: «Папа, мама, я – дружная семья».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3. Папка-передвижка: «День защиты детей».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4. Консультация: «Летний отдых детей».</w:t>
      </w:r>
    </w:p>
    <w:p w:rsidR="00C46717" w:rsidRPr="007E4210" w:rsidRDefault="00C46717" w:rsidP="00C467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7E4210">
        <w:rPr>
          <w:b/>
          <w:color w:val="111111"/>
          <w:sz w:val="28"/>
          <w:szCs w:val="28"/>
          <w:bdr w:val="none" w:sz="0" w:space="0" w:color="auto" w:frame="1"/>
        </w:rPr>
        <w:t>ИЮЛЬ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1. Папка-передвижка: «Профилактика кишечных заболеваний».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2. Консультация для родителей : «Лето красное – для здоровья время прекрасное».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3. Консультация для родителей : </w:t>
      </w:r>
      <w:r w:rsidR="009A6EEA" w:rsidRPr="007E4210">
        <w:rPr>
          <w:color w:val="111111"/>
          <w:sz w:val="28"/>
          <w:szCs w:val="28"/>
          <w:bdr w:val="none" w:sz="0" w:space="0" w:color="auto" w:frame="1"/>
        </w:rPr>
        <w:t xml:space="preserve">«Польза </w:t>
      </w:r>
      <w:r w:rsidRPr="007E4210">
        <w:rPr>
          <w:color w:val="111111"/>
          <w:sz w:val="28"/>
          <w:szCs w:val="28"/>
          <w:bdr w:val="none" w:sz="0" w:space="0" w:color="auto" w:frame="1"/>
        </w:rPr>
        <w:t>».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4. Папка передвижка: «Солнечный удар!».</w:t>
      </w:r>
    </w:p>
    <w:p w:rsidR="00C46717" w:rsidRPr="007E4210" w:rsidRDefault="00C46717" w:rsidP="00C467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7E4210">
        <w:rPr>
          <w:b/>
          <w:color w:val="111111"/>
          <w:sz w:val="28"/>
          <w:szCs w:val="28"/>
          <w:bdr w:val="none" w:sz="0" w:space="0" w:color="auto" w:frame="1"/>
        </w:rPr>
        <w:t>АВГУСТ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1. Подготовка к празднику: «Яблоневый спас».</w:t>
      </w:r>
    </w:p>
    <w:p w:rsidR="00C46717" w:rsidRPr="007E4210" w:rsidRDefault="00C46717" w:rsidP="00C4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E4210">
        <w:rPr>
          <w:color w:val="111111"/>
          <w:sz w:val="28"/>
          <w:szCs w:val="28"/>
          <w:bdr w:val="none" w:sz="0" w:space="0" w:color="auto" w:frame="1"/>
        </w:rPr>
        <w:t>2. Фото вернисаж: «Незабываемые дни лета».</w:t>
      </w:r>
    </w:p>
    <w:p w:rsidR="00212D5A" w:rsidRDefault="00212D5A" w:rsidP="00212D5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ff1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sectPr w:rsidR="00212D5A" w:rsidSect="005B34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03" w:rsidRPr="00FE1F74" w:rsidRDefault="00343703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43703" w:rsidRPr="00FE1F74" w:rsidRDefault="00343703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4340"/>
      <w:docPartObj>
        <w:docPartGallery w:val="Page Numbers (Bottom of Page)"/>
        <w:docPartUnique/>
      </w:docPartObj>
    </w:sdtPr>
    <w:sdtEndPr/>
    <w:sdtContent>
      <w:p w:rsidR="00E27947" w:rsidRDefault="00402DE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7947" w:rsidRDefault="00E279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9665"/>
      <w:docPartObj>
        <w:docPartGallery w:val="Page Numbers (Bottom of Page)"/>
        <w:docPartUnique/>
      </w:docPartObj>
    </w:sdtPr>
    <w:sdtEndPr/>
    <w:sdtContent>
      <w:p w:rsidR="00E27947" w:rsidRDefault="00402DE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27947" w:rsidRDefault="00E279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289939"/>
      <w:docPartObj>
        <w:docPartGallery w:val="Page Numbers (Bottom of Page)"/>
        <w:docPartUnique/>
      </w:docPartObj>
    </w:sdtPr>
    <w:sdtEndPr/>
    <w:sdtContent>
      <w:p w:rsidR="00E27947" w:rsidRDefault="00402DE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  <w:p w:rsidR="00E27947" w:rsidRDefault="00E279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03" w:rsidRPr="00FE1F74" w:rsidRDefault="00343703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43703" w:rsidRPr="00FE1F74" w:rsidRDefault="00343703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D0D3A0"/>
    <w:lvl w:ilvl="0">
      <w:start w:val="1"/>
      <w:numFmt w:val="bullet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1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" w15:restartNumberingAfterBreak="0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119A2"/>
    <w:multiLevelType w:val="hybridMultilevel"/>
    <w:tmpl w:val="316A2D74"/>
    <w:lvl w:ilvl="0" w:tplc="9CB2B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8756D"/>
    <w:multiLevelType w:val="multilevel"/>
    <w:tmpl w:val="463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 w15:restartNumberingAfterBreak="0">
    <w:nsid w:val="16A858CA"/>
    <w:multiLevelType w:val="hybridMultilevel"/>
    <w:tmpl w:val="0D9A2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FF4B3D"/>
    <w:multiLevelType w:val="hybridMultilevel"/>
    <w:tmpl w:val="5D980CB6"/>
    <w:lvl w:ilvl="0" w:tplc="2AD45EA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2422EF"/>
    <w:multiLevelType w:val="multilevel"/>
    <w:tmpl w:val="C41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DB0EEE"/>
    <w:multiLevelType w:val="hybridMultilevel"/>
    <w:tmpl w:val="C8A29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342E5"/>
    <w:multiLevelType w:val="multilevel"/>
    <w:tmpl w:val="29E82FA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8682054"/>
    <w:multiLevelType w:val="multilevel"/>
    <w:tmpl w:val="865857A2"/>
    <w:lvl w:ilvl="0">
      <w:start w:val="1"/>
      <w:numFmt w:val="decimal"/>
      <w:lvlText w:val="%1."/>
      <w:lvlJc w:val="left"/>
      <w:pPr>
        <w:ind w:left="6602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C1F0B16"/>
    <w:multiLevelType w:val="multilevel"/>
    <w:tmpl w:val="FB92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465E03"/>
    <w:multiLevelType w:val="hybridMultilevel"/>
    <w:tmpl w:val="D3BED5B6"/>
    <w:lvl w:ilvl="0" w:tplc="424A6F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2AC6005"/>
    <w:multiLevelType w:val="multilevel"/>
    <w:tmpl w:val="D73A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03733"/>
    <w:multiLevelType w:val="hybridMultilevel"/>
    <w:tmpl w:val="C4C0B0D2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5E7437C"/>
    <w:multiLevelType w:val="multilevel"/>
    <w:tmpl w:val="5F76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1A22E9"/>
    <w:multiLevelType w:val="multilevel"/>
    <w:tmpl w:val="D62E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66D92"/>
    <w:multiLevelType w:val="multilevel"/>
    <w:tmpl w:val="A858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1B0F15"/>
    <w:multiLevelType w:val="hybridMultilevel"/>
    <w:tmpl w:val="B590E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16613"/>
    <w:multiLevelType w:val="multilevel"/>
    <w:tmpl w:val="6ED4226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 w15:restartNumberingAfterBreak="0">
    <w:nsid w:val="7348505A"/>
    <w:multiLevelType w:val="hybridMultilevel"/>
    <w:tmpl w:val="C1882A86"/>
    <w:lvl w:ilvl="0" w:tplc="9CB2B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9"/>
  </w:num>
  <w:num w:numId="4">
    <w:abstractNumId w:val="31"/>
  </w:num>
  <w:num w:numId="5">
    <w:abstractNumId w:val="22"/>
  </w:num>
  <w:num w:numId="6">
    <w:abstractNumId w:val="16"/>
  </w:num>
  <w:num w:numId="7">
    <w:abstractNumId w:val="6"/>
  </w:num>
  <w:num w:numId="8">
    <w:abstractNumId w:val="2"/>
  </w:num>
  <w:num w:numId="9">
    <w:abstractNumId w:val="23"/>
  </w:num>
  <w:num w:numId="10">
    <w:abstractNumId w:val="36"/>
  </w:num>
  <w:num w:numId="11">
    <w:abstractNumId w:val="15"/>
  </w:num>
  <w:num w:numId="12">
    <w:abstractNumId w:val="35"/>
  </w:num>
  <w:num w:numId="13">
    <w:abstractNumId w:val="32"/>
  </w:num>
  <w:num w:numId="14">
    <w:abstractNumId w:val="17"/>
  </w:num>
  <w:num w:numId="15">
    <w:abstractNumId w:val="14"/>
  </w:num>
  <w:num w:numId="16">
    <w:abstractNumId w:val="20"/>
  </w:num>
  <w:num w:numId="17">
    <w:abstractNumId w:val="1"/>
  </w:num>
  <w:num w:numId="18">
    <w:abstractNumId w:val="30"/>
  </w:num>
  <w:num w:numId="19">
    <w:abstractNumId w:val="33"/>
  </w:num>
  <w:num w:numId="20">
    <w:abstractNumId w:val="25"/>
  </w:num>
  <w:num w:numId="21">
    <w:abstractNumId w:val="0"/>
  </w:num>
  <w:num w:numId="22">
    <w:abstractNumId w:val="8"/>
  </w:num>
  <w:num w:numId="23">
    <w:abstractNumId w:val="26"/>
  </w:num>
  <w:num w:numId="24">
    <w:abstractNumId w:val="7"/>
  </w:num>
  <w:num w:numId="25">
    <w:abstractNumId w:val="28"/>
  </w:num>
  <w:num w:numId="26">
    <w:abstractNumId w:val="19"/>
  </w:num>
  <w:num w:numId="27">
    <w:abstractNumId w:val="34"/>
  </w:num>
  <w:num w:numId="28">
    <w:abstractNumId w:val="3"/>
  </w:num>
  <w:num w:numId="29">
    <w:abstractNumId w:val="10"/>
  </w:num>
  <w:num w:numId="30">
    <w:abstractNumId w:val="24"/>
  </w:num>
  <w:num w:numId="31">
    <w:abstractNumId w:val="21"/>
  </w:num>
  <w:num w:numId="32">
    <w:abstractNumId w:val="13"/>
  </w:num>
  <w:num w:numId="33">
    <w:abstractNumId w:val="11"/>
  </w:num>
  <w:num w:numId="34">
    <w:abstractNumId w:val="9"/>
  </w:num>
  <w:num w:numId="35">
    <w:abstractNumId w:val="18"/>
  </w:num>
  <w:num w:numId="36">
    <w:abstractNumId w:val="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032BC"/>
    <w:rsid w:val="000152F8"/>
    <w:rsid w:val="0002284E"/>
    <w:rsid w:val="00023A46"/>
    <w:rsid w:val="00040A55"/>
    <w:rsid w:val="00052FEE"/>
    <w:rsid w:val="00053472"/>
    <w:rsid w:val="00054754"/>
    <w:rsid w:val="00064066"/>
    <w:rsid w:val="00066492"/>
    <w:rsid w:val="00073F4E"/>
    <w:rsid w:val="00080CE7"/>
    <w:rsid w:val="000918D3"/>
    <w:rsid w:val="000A7FFD"/>
    <w:rsid w:val="000C389F"/>
    <w:rsid w:val="000D496A"/>
    <w:rsid w:val="000E6DCA"/>
    <w:rsid w:val="000F14CD"/>
    <w:rsid w:val="000F1F76"/>
    <w:rsid w:val="000F4418"/>
    <w:rsid w:val="000F5E60"/>
    <w:rsid w:val="000F75FD"/>
    <w:rsid w:val="001110F5"/>
    <w:rsid w:val="0013449E"/>
    <w:rsid w:val="00134FC1"/>
    <w:rsid w:val="00147FAD"/>
    <w:rsid w:val="00150526"/>
    <w:rsid w:val="001515C6"/>
    <w:rsid w:val="001563C0"/>
    <w:rsid w:val="0016078E"/>
    <w:rsid w:val="00167522"/>
    <w:rsid w:val="001864C9"/>
    <w:rsid w:val="001A3EA1"/>
    <w:rsid w:val="001A68BA"/>
    <w:rsid w:val="001C3BEF"/>
    <w:rsid w:val="001C597F"/>
    <w:rsid w:val="001D187D"/>
    <w:rsid w:val="001D4A78"/>
    <w:rsid w:val="0020385F"/>
    <w:rsid w:val="00212D5A"/>
    <w:rsid w:val="002166A0"/>
    <w:rsid w:val="00217079"/>
    <w:rsid w:val="00221ABF"/>
    <w:rsid w:val="002223DB"/>
    <w:rsid w:val="00223270"/>
    <w:rsid w:val="00230AF9"/>
    <w:rsid w:val="002327EB"/>
    <w:rsid w:val="00233774"/>
    <w:rsid w:val="00233E9F"/>
    <w:rsid w:val="002459BA"/>
    <w:rsid w:val="00250336"/>
    <w:rsid w:val="002676DD"/>
    <w:rsid w:val="002A4783"/>
    <w:rsid w:val="002B4E6F"/>
    <w:rsid w:val="002C2D26"/>
    <w:rsid w:val="002C395C"/>
    <w:rsid w:val="002E2A11"/>
    <w:rsid w:val="002E3053"/>
    <w:rsid w:val="002F2687"/>
    <w:rsid w:val="002F4A68"/>
    <w:rsid w:val="003029A7"/>
    <w:rsid w:val="0031633B"/>
    <w:rsid w:val="00343021"/>
    <w:rsid w:val="00343703"/>
    <w:rsid w:val="00343A52"/>
    <w:rsid w:val="00345268"/>
    <w:rsid w:val="00360884"/>
    <w:rsid w:val="003608AD"/>
    <w:rsid w:val="00364BC9"/>
    <w:rsid w:val="00371881"/>
    <w:rsid w:val="00373525"/>
    <w:rsid w:val="00373A19"/>
    <w:rsid w:val="00376C3F"/>
    <w:rsid w:val="0037758F"/>
    <w:rsid w:val="0038188F"/>
    <w:rsid w:val="00382ACC"/>
    <w:rsid w:val="00387206"/>
    <w:rsid w:val="00390A8C"/>
    <w:rsid w:val="0039190F"/>
    <w:rsid w:val="003944B3"/>
    <w:rsid w:val="003A06A3"/>
    <w:rsid w:val="003A276D"/>
    <w:rsid w:val="003B41B4"/>
    <w:rsid w:val="003B55DC"/>
    <w:rsid w:val="003C7576"/>
    <w:rsid w:val="003D001E"/>
    <w:rsid w:val="003E3C59"/>
    <w:rsid w:val="003F24BE"/>
    <w:rsid w:val="003F4067"/>
    <w:rsid w:val="00402DA7"/>
    <w:rsid w:val="00402DE3"/>
    <w:rsid w:val="004060D0"/>
    <w:rsid w:val="00414897"/>
    <w:rsid w:val="00414E73"/>
    <w:rsid w:val="004243E7"/>
    <w:rsid w:val="004326D8"/>
    <w:rsid w:val="00436808"/>
    <w:rsid w:val="0044001D"/>
    <w:rsid w:val="00440A37"/>
    <w:rsid w:val="004414E8"/>
    <w:rsid w:val="004452A4"/>
    <w:rsid w:val="00453EBE"/>
    <w:rsid w:val="00462844"/>
    <w:rsid w:val="00463077"/>
    <w:rsid w:val="004812FD"/>
    <w:rsid w:val="00484D72"/>
    <w:rsid w:val="0049751C"/>
    <w:rsid w:val="004C0D24"/>
    <w:rsid w:val="004C7F34"/>
    <w:rsid w:val="004D197B"/>
    <w:rsid w:val="004E0292"/>
    <w:rsid w:val="00500BDD"/>
    <w:rsid w:val="0051034D"/>
    <w:rsid w:val="00512471"/>
    <w:rsid w:val="00513FC4"/>
    <w:rsid w:val="00515FF5"/>
    <w:rsid w:val="00520E04"/>
    <w:rsid w:val="00531F45"/>
    <w:rsid w:val="0053347F"/>
    <w:rsid w:val="005336C5"/>
    <w:rsid w:val="00534FBE"/>
    <w:rsid w:val="005439CE"/>
    <w:rsid w:val="005462EB"/>
    <w:rsid w:val="00557D7B"/>
    <w:rsid w:val="005707AE"/>
    <w:rsid w:val="005741FA"/>
    <w:rsid w:val="00575AB8"/>
    <w:rsid w:val="0058281F"/>
    <w:rsid w:val="00597AFF"/>
    <w:rsid w:val="005B046A"/>
    <w:rsid w:val="005B1A44"/>
    <w:rsid w:val="005B34EF"/>
    <w:rsid w:val="005B68DA"/>
    <w:rsid w:val="005C29C4"/>
    <w:rsid w:val="005C5753"/>
    <w:rsid w:val="005C7729"/>
    <w:rsid w:val="005D0F20"/>
    <w:rsid w:val="005D64F4"/>
    <w:rsid w:val="005D6E09"/>
    <w:rsid w:val="005D71FC"/>
    <w:rsid w:val="005E61D5"/>
    <w:rsid w:val="005F7E15"/>
    <w:rsid w:val="00615E16"/>
    <w:rsid w:val="0062588F"/>
    <w:rsid w:val="006275CB"/>
    <w:rsid w:val="00640179"/>
    <w:rsid w:val="006560EC"/>
    <w:rsid w:val="00660300"/>
    <w:rsid w:val="00670D92"/>
    <w:rsid w:val="0067182D"/>
    <w:rsid w:val="00676997"/>
    <w:rsid w:val="00676C94"/>
    <w:rsid w:val="00677F06"/>
    <w:rsid w:val="006843A3"/>
    <w:rsid w:val="00686538"/>
    <w:rsid w:val="00695AF0"/>
    <w:rsid w:val="006A1407"/>
    <w:rsid w:val="006B5CC1"/>
    <w:rsid w:val="006C63DA"/>
    <w:rsid w:val="006D11F2"/>
    <w:rsid w:val="006D1D04"/>
    <w:rsid w:val="006D2EFB"/>
    <w:rsid w:val="006D63C0"/>
    <w:rsid w:val="006F04E2"/>
    <w:rsid w:val="006F2364"/>
    <w:rsid w:val="006F5390"/>
    <w:rsid w:val="006F6900"/>
    <w:rsid w:val="00710AC7"/>
    <w:rsid w:val="00717C58"/>
    <w:rsid w:val="00740554"/>
    <w:rsid w:val="007509A7"/>
    <w:rsid w:val="00754A7E"/>
    <w:rsid w:val="00756FC7"/>
    <w:rsid w:val="00772018"/>
    <w:rsid w:val="00774BF1"/>
    <w:rsid w:val="00775E36"/>
    <w:rsid w:val="007801F2"/>
    <w:rsid w:val="00783D2E"/>
    <w:rsid w:val="00795433"/>
    <w:rsid w:val="00795FF9"/>
    <w:rsid w:val="0079605A"/>
    <w:rsid w:val="007961E3"/>
    <w:rsid w:val="00796307"/>
    <w:rsid w:val="007A03DC"/>
    <w:rsid w:val="007B2829"/>
    <w:rsid w:val="007B2876"/>
    <w:rsid w:val="007B4DDA"/>
    <w:rsid w:val="007B7E79"/>
    <w:rsid w:val="007C2AC7"/>
    <w:rsid w:val="007C4FE6"/>
    <w:rsid w:val="007D037C"/>
    <w:rsid w:val="007D7F1D"/>
    <w:rsid w:val="007E37F9"/>
    <w:rsid w:val="007E4210"/>
    <w:rsid w:val="007E4742"/>
    <w:rsid w:val="007F508E"/>
    <w:rsid w:val="00824A0A"/>
    <w:rsid w:val="00827B35"/>
    <w:rsid w:val="00830FA1"/>
    <w:rsid w:val="00831E1D"/>
    <w:rsid w:val="00856D14"/>
    <w:rsid w:val="00857F32"/>
    <w:rsid w:val="00863ACC"/>
    <w:rsid w:val="00865E40"/>
    <w:rsid w:val="008902DC"/>
    <w:rsid w:val="00896F8B"/>
    <w:rsid w:val="008A47BB"/>
    <w:rsid w:val="008A6CE2"/>
    <w:rsid w:val="008B0932"/>
    <w:rsid w:val="008B7402"/>
    <w:rsid w:val="008B7BFC"/>
    <w:rsid w:val="008C0F21"/>
    <w:rsid w:val="008E067C"/>
    <w:rsid w:val="008F3742"/>
    <w:rsid w:val="00910495"/>
    <w:rsid w:val="00913036"/>
    <w:rsid w:val="009244C9"/>
    <w:rsid w:val="00936913"/>
    <w:rsid w:val="0093693C"/>
    <w:rsid w:val="00941DA2"/>
    <w:rsid w:val="00943BEA"/>
    <w:rsid w:val="00962EB9"/>
    <w:rsid w:val="00964CEE"/>
    <w:rsid w:val="0097759F"/>
    <w:rsid w:val="009826BB"/>
    <w:rsid w:val="00986673"/>
    <w:rsid w:val="00987DEC"/>
    <w:rsid w:val="00994E42"/>
    <w:rsid w:val="0099526F"/>
    <w:rsid w:val="00995A2B"/>
    <w:rsid w:val="009A63D6"/>
    <w:rsid w:val="009A6EEA"/>
    <w:rsid w:val="009B1217"/>
    <w:rsid w:val="009B1D0C"/>
    <w:rsid w:val="009B4F94"/>
    <w:rsid w:val="009D063F"/>
    <w:rsid w:val="009D4601"/>
    <w:rsid w:val="009E23DC"/>
    <w:rsid w:val="009E61C4"/>
    <w:rsid w:val="009F47DD"/>
    <w:rsid w:val="00A0069D"/>
    <w:rsid w:val="00A3265A"/>
    <w:rsid w:val="00A32A1F"/>
    <w:rsid w:val="00A40CCB"/>
    <w:rsid w:val="00A4134F"/>
    <w:rsid w:val="00A4322F"/>
    <w:rsid w:val="00A51433"/>
    <w:rsid w:val="00A5510A"/>
    <w:rsid w:val="00A629CF"/>
    <w:rsid w:val="00A646BD"/>
    <w:rsid w:val="00A6507E"/>
    <w:rsid w:val="00A66C1F"/>
    <w:rsid w:val="00A823BD"/>
    <w:rsid w:val="00AB34C3"/>
    <w:rsid w:val="00AB5A58"/>
    <w:rsid w:val="00AD0B93"/>
    <w:rsid w:val="00AD334C"/>
    <w:rsid w:val="00AE1A5E"/>
    <w:rsid w:val="00AE3873"/>
    <w:rsid w:val="00AE5068"/>
    <w:rsid w:val="00AF3BD3"/>
    <w:rsid w:val="00AF56C4"/>
    <w:rsid w:val="00AF6265"/>
    <w:rsid w:val="00B04873"/>
    <w:rsid w:val="00B163BB"/>
    <w:rsid w:val="00B1704A"/>
    <w:rsid w:val="00B2423C"/>
    <w:rsid w:val="00B25065"/>
    <w:rsid w:val="00B262B3"/>
    <w:rsid w:val="00B3096D"/>
    <w:rsid w:val="00B41704"/>
    <w:rsid w:val="00B44783"/>
    <w:rsid w:val="00B468AA"/>
    <w:rsid w:val="00B539B2"/>
    <w:rsid w:val="00B6006E"/>
    <w:rsid w:val="00B60678"/>
    <w:rsid w:val="00B63DF3"/>
    <w:rsid w:val="00B7013C"/>
    <w:rsid w:val="00B70E88"/>
    <w:rsid w:val="00B72FC9"/>
    <w:rsid w:val="00B752CD"/>
    <w:rsid w:val="00B7640F"/>
    <w:rsid w:val="00B81041"/>
    <w:rsid w:val="00B821D9"/>
    <w:rsid w:val="00B91EE7"/>
    <w:rsid w:val="00B953D3"/>
    <w:rsid w:val="00BB0EBD"/>
    <w:rsid w:val="00BB1117"/>
    <w:rsid w:val="00BC2DCB"/>
    <w:rsid w:val="00BD63E9"/>
    <w:rsid w:val="00BD64DC"/>
    <w:rsid w:val="00BE4A7C"/>
    <w:rsid w:val="00BF3EEF"/>
    <w:rsid w:val="00BF4ABB"/>
    <w:rsid w:val="00BF4AE8"/>
    <w:rsid w:val="00C17E77"/>
    <w:rsid w:val="00C235A4"/>
    <w:rsid w:val="00C241FB"/>
    <w:rsid w:val="00C26C69"/>
    <w:rsid w:val="00C31440"/>
    <w:rsid w:val="00C43BB8"/>
    <w:rsid w:val="00C46717"/>
    <w:rsid w:val="00C51007"/>
    <w:rsid w:val="00C54F94"/>
    <w:rsid w:val="00C57E5C"/>
    <w:rsid w:val="00C603E4"/>
    <w:rsid w:val="00C748DD"/>
    <w:rsid w:val="00C86783"/>
    <w:rsid w:val="00C974B4"/>
    <w:rsid w:val="00CA1D47"/>
    <w:rsid w:val="00CA7DCC"/>
    <w:rsid w:val="00CB3534"/>
    <w:rsid w:val="00CB4310"/>
    <w:rsid w:val="00CB790C"/>
    <w:rsid w:val="00CD0AC0"/>
    <w:rsid w:val="00CD17CF"/>
    <w:rsid w:val="00CE3957"/>
    <w:rsid w:val="00CF3E8A"/>
    <w:rsid w:val="00D06F5D"/>
    <w:rsid w:val="00D10ABD"/>
    <w:rsid w:val="00D1265A"/>
    <w:rsid w:val="00D15AC8"/>
    <w:rsid w:val="00D1757E"/>
    <w:rsid w:val="00D27795"/>
    <w:rsid w:val="00D31C7F"/>
    <w:rsid w:val="00D32C49"/>
    <w:rsid w:val="00D342E8"/>
    <w:rsid w:val="00D369DD"/>
    <w:rsid w:val="00D37555"/>
    <w:rsid w:val="00D42016"/>
    <w:rsid w:val="00D46F4C"/>
    <w:rsid w:val="00D50473"/>
    <w:rsid w:val="00D55F8E"/>
    <w:rsid w:val="00D561B3"/>
    <w:rsid w:val="00D571DA"/>
    <w:rsid w:val="00D60C70"/>
    <w:rsid w:val="00D63544"/>
    <w:rsid w:val="00D661EE"/>
    <w:rsid w:val="00D66F06"/>
    <w:rsid w:val="00D67F86"/>
    <w:rsid w:val="00D7327E"/>
    <w:rsid w:val="00D802F3"/>
    <w:rsid w:val="00D90BC3"/>
    <w:rsid w:val="00D93129"/>
    <w:rsid w:val="00D964D9"/>
    <w:rsid w:val="00DA3E4B"/>
    <w:rsid w:val="00DA62D9"/>
    <w:rsid w:val="00DA6984"/>
    <w:rsid w:val="00DB3425"/>
    <w:rsid w:val="00DB403F"/>
    <w:rsid w:val="00DB6213"/>
    <w:rsid w:val="00DC20C6"/>
    <w:rsid w:val="00DC573D"/>
    <w:rsid w:val="00DC638A"/>
    <w:rsid w:val="00DD7A0B"/>
    <w:rsid w:val="00DF02C5"/>
    <w:rsid w:val="00E03117"/>
    <w:rsid w:val="00E21246"/>
    <w:rsid w:val="00E23F25"/>
    <w:rsid w:val="00E247F5"/>
    <w:rsid w:val="00E27947"/>
    <w:rsid w:val="00E472E5"/>
    <w:rsid w:val="00E533AC"/>
    <w:rsid w:val="00E60D85"/>
    <w:rsid w:val="00E62D39"/>
    <w:rsid w:val="00E64470"/>
    <w:rsid w:val="00E90D1D"/>
    <w:rsid w:val="00E937C1"/>
    <w:rsid w:val="00E941D0"/>
    <w:rsid w:val="00EA1BFA"/>
    <w:rsid w:val="00EA6C70"/>
    <w:rsid w:val="00EA6D3C"/>
    <w:rsid w:val="00EB61AF"/>
    <w:rsid w:val="00EB7D53"/>
    <w:rsid w:val="00EC1247"/>
    <w:rsid w:val="00EE26F2"/>
    <w:rsid w:val="00EF0E10"/>
    <w:rsid w:val="00EF2E83"/>
    <w:rsid w:val="00EF33A3"/>
    <w:rsid w:val="00EF7518"/>
    <w:rsid w:val="00F01973"/>
    <w:rsid w:val="00F01C72"/>
    <w:rsid w:val="00F027B8"/>
    <w:rsid w:val="00F123AE"/>
    <w:rsid w:val="00F204B9"/>
    <w:rsid w:val="00F23C98"/>
    <w:rsid w:val="00F262C0"/>
    <w:rsid w:val="00F352E1"/>
    <w:rsid w:val="00F419C2"/>
    <w:rsid w:val="00F44C28"/>
    <w:rsid w:val="00F47AE8"/>
    <w:rsid w:val="00F51008"/>
    <w:rsid w:val="00F5112C"/>
    <w:rsid w:val="00F62BD8"/>
    <w:rsid w:val="00F66A18"/>
    <w:rsid w:val="00F72CAA"/>
    <w:rsid w:val="00F73EEE"/>
    <w:rsid w:val="00F73EF8"/>
    <w:rsid w:val="00F8238D"/>
    <w:rsid w:val="00F84116"/>
    <w:rsid w:val="00F85A06"/>
    <w:rsid w:val="00F85D68"/>
    <w:rsid w:val="00F86A88"/>
    <w:rsid w:val="00F86C44"/>
    <w:rsid w:val="00F879C8"/>
    <w:rsid w:val="00F91B68"/>
    <w:rsid w:val="00F91EB7"/>
    <w:rsid w:val="00F92033"/>
    <w:rsid w:val="00FC22AD"/>
    <w:rsid w:val="00FD0EAA"/>
    <w:rsid w:val="00FD4003"/>
    <w:rsid w:val="00FD6B67"/>
    <w:rsid w:val="00FD71E8"/>
    <w:rsid w:val="00FE0FCF"/>
    <w:rsid w:val="00FE1F74"/>
    <w:rsid w:val="00FE4F05"/>
    <w:rsid w:val="00FF3868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26FFFF"/>
  <w15:docId w15:val="{22915F1B-F764-43A0-906F-502318A6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9F"/>
  </w:style>
  <w:style w:type="paragraph" w:styleId="11">
    <w:name w:val="heading 1"/>
    <w:basedOn w:val="a"/>
    <w:next w:val="a"/>
    <w:link w:val="12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qFormat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3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4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387206"/>
  </w:style>
  <w:style w:type="character" w:customStyle="1" w:styleId="12">
    <w:name w:val="Заголовок 1 Знак"/>
    <w:basedOn w:val="a0"/>
    <w:link w:val="11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6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rsid w:val="002F2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F51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F511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5B3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5B3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71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6">
    <w:name w:val="c6"/>
    <w:basedOn w:val="a0"/>
    <w:rsid w:val="0067182D"/>
  </w:style>
  <w:style w:type="character" w:styleId="aff1">
    <w:name w:val="Strong"/>
    <w:basedOn w:val="a0"/>
    <w:uiPriority w:val="22"/>
    <w:qFormat/>
    <w:rsid w:val="0067182D"/>
    <w:rPr>
      <w:b/>
      <w:bCs/>
    </w:rPr>
  </w:style>
  <w:style w:type="paragraph" w:customStyle="1" w:styleId="headline">
    <w:name w:val="headline"/>
    <w:basedOn w:val="a"/>
    <w:rsid w:val="0067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Style115"/>
    <w:basedOn w:val="a"/>
    <w:rsid w:val="00671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мещающий текст1"/>
    <w:basedOn w:val="a"/>
    <w:rsid w:val="0067182D"/>
    <w:pPr>
      <w:keepNext/>
      <w:numPr>
        <w:numId w:val="21"/>
      </w:numPr>
      <w:spacing w:after="0" w:line="240" w:lineRule="auto"/>
      <w:contextualSpacing/>
      <w:outlineLvl w:val="0"/>
    </w:pPr>
    <w:rPr>
      <w:rFonts w:ascii="Verdana" w:eastAsia="MS Gothic" w:hAnsi="Verdana" w:cs="Times New Roman"/>
      <w:sz w:val="24"/>
      <w:szCs w:val="24"/>
    </w:rPr>
  </w:style>
  <w:style w:type="paragraph" w:customStyle="1" w:styleId="10">
    <w:name w:val="Без интервала1"/>
    <w:basedOn w:val="a"/>
    <w:qFormat/>
    <w:rsid w:val="0067182D"/>
    <w:pPr>
      <w:keepNext/>
      <w:numPr>
        <w:ilvl w:val="1"/>
        <w:numId w:val="21"/>
      </w:numPr>
      <w:spacing w:after="0" w:line="240" w:lineRule="auto"/>
      <w:contextualSpacing/>
      <w:outlineLvl w:val="1"/>
    </w:pPr>
    <w:rPr>
      <w:rFonts w:ascii="Verdana" w:eastAsia="MS Gothic" w:hAnsi="Verdana" w:cs="Times New Roman"/>
      <w:sz w:val="24"/>
      <w:szCs w:val="24"/>
    </w:rPr>
  </w:style>
  <w:style w:type="paragraph" w:customStyle="1" w:styleId="NoteLevel3">
    <w:name w:val="Note Level 3"/>
    <w:basedOn w:val="a"/>
    <w:rsid w:val="0067182D"/>
    <w:pPr>
      <w:keepNext/>
      <w:numPr>
        <w:ilvl w:val="2"/>
        <w:numId w:val="21"/>
      </w:numPr>
      <w:spacing w:after="0" w:line="240" w:lineRule="auto"/>
      <w:contextualSpacing/>
      <w:outlineLvl w:val="2"/>
    </w:pPr>
    <w:rPr>
      <w:rFonts w:ascii="Verdana" w:eastAsia="MS Gothic" w:hAnsi="Verdana" w:cs="Times New Roman"/>
      <w:sz w:val="24"/>
      <w:szCs w:val="24"/>
    </w:rPr>
  </w:style>
  <w:style w:type="paragraph" w:customStyle="1" w:styleId="NoteLevel4">
    <w:name w:val="Note Level 4"/>
    <w:basedOn w:val="a"/>
    <w:rsid w:val="0067182D"/>
    <w:pPr>
      <w:keepNext/>
      <w:numPr>
        <w:ilvl w:val="3"/>
        <w:numId w:val="21"/>
      </w:numPr>
      <w:spacing w:after="0" w:line="240" w:lineRule="auto"/>
      <w:contextualSpacing/>
      <w:outlineLvl w:val="3"/>
    </w:pPr>
    <w:rPr>
      <w:rFonts w:ascii="Verdana" w:eastAsia="MS Gothic" w:hAnsi="Verdana" w:cs="Times New Roman"/>
      <w:sz w:val="24"/>
      <w:szCs w:val="24"/>
    </w:rPr>
  </w:style>
  <w:style w:type="paragraph" w:customStyle="1" w:styleId="NoteLevel5">
    <w:name w:val="Note Level 5"/>
    <w:basedOn w:val="a"/>
    <w:rsid w:val="0067182D"/>
    <w:pPr>
      <w:keepNext/>
      <w:numPr>
        <w:ilvl w:val="4"/>
        <w:numId w:val="21"/>
      </w:numPr>
      <w:spacing w:after="0" w:line="240" w:lineRule="auto"/>
      <w:contextualSpacing/>
      <w:outlineLvl w:val="4"/>
    </w:pPr>
    <w:rPr>
      <w:rFonts w:ascii="Verdana" w:eastAsia="MS Gothic" w:hAnsi="Verdana" w:cs="Times New Roman"/>
      <w:sz w:val="24"/>
      <w:szCs w:val="24"/>
    </w:rPr>
  </w:style>
  <w:style w:type="paragraph" w:customStyle="1" w:styleId="NoteLevel6">
    <w:name w:val="Note Level 6"/>
    <w:basedOn w:val="a"/>
    <w:rsid w:val="0067182D"/>
    <w:pPr>
      <w:keepNext/>
      <w:numPr>
        <w:ilvl w:val="5"/>
        <w:numId w:val="21"/>
      </w:numPr>
      <w:spacing w:after="0" w:line="240" w:lineRule="auto"/>
      <w:contextualSpacing/>
      <w:outlineLvl w:val="5"/>
    </w:pPr>
    <w:rPr>
      <w:rFonts w:ascii="Verdana" w:eastAsia="MS Gothic" w:hAnsi="Verdana" w:cs="Times New Roman"/>
      <w:sz w:val="24"/>
      <w:szCs w:val="24"/>
    </w:rPr>
  </w:style>
  <w:style w:type="paragraph" w:customStyle="1" w:styleId="NoteLevel7">
    <w:name w:val="Note Level 7"/>
    <w:basedOn w:val="a"/>
    <w:rsid w:val="0067182D"/>
    <w:pPr>
      <w:keepNext/>
      <w:numPr>
        <w:ilvl w:val="6"/>
        <w:numId w:val="21"/>
      </w:numPr>
      <w:spacing w:after="0" w:line="240" w:lineRule="auto"/>
      <w:contextualSpacing/>
      <w:outlineLvl w:val="6"/>
    </w:pPr>
    <w:rPr>
      <w:rFonts w:ascii="Verdana" w:eastAsia="MS Gothic" w:hAnsi="Verdana" w:cs="Times New Roman"/>
      <w:sz w:val="24"/>
      <w:szCs w:val="24"/>
    </w:rPr>
  </w:style>
  <w:style w:type="paragraph" w:customStyle="1" w:styleId="NoteLevel8">
    <w:name w:val="Note Level 8"/>
    <w:basedOn w:val="a"/>
    <w:rsid w:val="0067182D"/>
    <w:pPr>
      <w:keepNext/>
      <w:numPr>
        <w:ilvl w:val="7"/>
        <w:numId w:val="21"/>
      </w:numPr>
      <w:spacing w:after="0" w:line="240" w:lineRule="auto"/>
      <w:contextualSpacing/>
      <w:outlineLvl w:val="7"/>
    </w:pPr>
    <w:rPr>
      <w:rFonts w:ascii="Verdana" w:eastAsia="MS Gothic" w:hAnsi="Verdana" w:cs="Times New Roman"/>
      <w:sz w:val="24"/>
      <w:szCs w:val="24"/>
    </w:rPr>
  </w:style>
  <w:style w:type="paragraph" w:customStyle="1" w:styleId="NoteLevel9">
    <w:name w:val="Note Level 9"/>
    <w:basedOn w:val="a"/>
    <w:rsid w:val="0067182D"/>
    <w:pPr>
      <w:keepNext/>
      <w:numPr>
        <w:ilvl w:val="8"/>
        <w:numId w:val="21"/>
      </w:numPr>
      <w:spacing w:after="0" w:line="240" w:lineRule="auto"/>
      <w:contextualSpacing/>
      <w:outlineLvl w:val="8"/>
    </w:pPr>
    <w:rPr>
      <w:rFonts w:ascii="Verdana" w:eastAsia="MS Gothic" w:hAnsi="Verdana" w:cs="Times New Roman"/>
      <w:sz w:val="24"/>
      <w:szCs w:val="24"/>
    </w:rPr>
  </w:style>
  <w:style w:type="paragraph" w:customStyle="1" w:styleId="aff2">
    <w:name w:val="[Без стиля]"/>
    <w:qFormat/>
    <w:rsid w:val="006718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17TABL-hroom">
    <w:name w:val="17TABL-hroom"/>
    <w:basedOn w:val="aff2"/>
    <w:qFormat/>
    <w:rsid w:val="0067182D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ff2"/>
    <w:rsid w:val="0067182D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qFormat/>
    <w:rsid w:val="0067182D"/>
    <w:rPr>
      <w:color w:val="000000"/>
    </w:rPr>
  </w:style>
  <w:style w:type="paragraph" w:customStyle="1" w:styleId="01HEADER-pril">
    <w:name w:val="01HEADER-pril"/>
    <w:basedOn w:val="a"/>
    <w:qFormat/>
    <w:rsid w:val="0067182D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8"/>
      <w:szCs w:val="28"/>
      <w:lang w:eastAsia="en-US"/>
    </w:rPr>
  </w:style>
  <w:style w:type="character" w:styleId="aff3">
    <w:name w:val="Emphasis"/>
    <w:basedOn w:val="a0"/>
    <w:uiPriority w:val="20"/>
    <w:qFormat/>
    <w:rsid w:val="00453EBE"/>
    <w:rPr>
      <w:i/>
      <w:iCs/>
    </w:rPr>
  </w:style>
  <w:style w:type="character" w:styleId="aff4">
    <w:name w:val="line number"/>
    <w:basedOn w:val="a0"/>
    <w:uiPriority w:val="99"/>
    <w:semiHidden/>
    <w:unhideWhenUsed/>
    <w:rsid w:val="0082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am.ru/obrazovanie/teatr-planirova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291362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B613-957F-4535-A556-BC4BF507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126</Pages>
  <Words>34997</Words>
  <Characters>199489</Characters>
  <Application>Microsoft Office Word</Application>
  <DocSecurity>0</DocSecurity>
  <Lines>1662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127</cp:revision>
  <cp:lastPrinted>2024-11-19T03:01:00Z</cp:lastPrinted>
  <dcterms:created xsi:type="dcterms:W3CDTF">2014-02-03T19:28:00Z</dcterms:created>
  <dcterms:modified xsi:type="dcterms:W3CDTF">2024-11-19T03:05:00Z</dcterms:modified>
</cp:coreProperties>
</file>